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45" w:rsidRPr="00F15A45" w:rsidRDefault="00AC4F36" w:rsidP="00F15A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Uchwała Nr XX</w:t>
      </w:r>
      <w:r w:rsidR="00A97632">
        <w:rPr>
          <w:rFonts w:ascii="Times New Roman" w:hAnsi="Times New Roman" w:cs="Times New Roman"/>
          <w:b/>
          <w:caps/>
        </w:rPr>
        <w:t>XIV</w:t>
      </w:r>
      <w:r w:rsidR="00E27F0C">
        <w:rPr>
          <w:rFonts w:ascii="Times New Roman" w:hAnsi="Times New Roman" w:cs="Times New Roman"/>
          <w:b/>
          <w:caps/>
        </w:rPr>
        <w:t xml:space="preserve"> </w:t>
      </w:r>
      <w:r w:rsidR="00E52B8E">
        <w:rPr>
          <w:rFonts w:ascii="Times New Roman" w:hAnsi="Times New Roman" w:cs="Times New Roman"/>
          <w:b/>
          <w:caps/>
        </w:rPr>
        <w:t>/</w:t>
      </w:r>
      <w:r w:rsidR="005C6F15">
        <w:rPr>
          <w:rFonts w:ascii="Times New Roman" w:hAnsi="Times New Roman" w:cs="Times New Roman"/>
          <w:b/>
          <w:caps/>
        </w:rPr>
        <w:t>182</w:t>
      </w:r>
      <w:r w:rsidR="00E52B8E">
        <w:rPr>
          <w:rFonts w:ascii="Times New Roman" w:hAnsi="Times New Roman" w:cs="Times New Roman"/>
          <w:b/>
          <w:caps/>
        </w:rPr>
        <w:t>/</w:t>
      </w:r>
      <w:r w:rsidR="00E27F0C">
        <w:rPr>
          <w:rFonts w:ascii="Times New Roman" w:hAnsi="Times New Roman" w:cs="Times New Roman"/>
          <w:b/>
          <w:caps/>
        </w:rPr>
        <w:t xml:space="preserve"> </w:t>
      </w:r>
      <w:r w:rsidR="00A97632">
        <w:rPr>
          <w:rFonts w:ascii="Times New Roman" w:hAnsi="Times New Roman" w:cs="Times New Roman"/>
          <w:b/>
          <w:caps/>
        </w:rPr>
        <w:t>21</w:t>
      </w:r>
      <w:r w:rsidR="00F15A45" w:rsidRPr="00F15A45">
        <w:rPr>
          <w:rFonts w:ascii="Times New Roman" w:hAnsi="Times New Roman" w:cs="Times New Roman"/>
          <w:b/>
          <w:caps/>
        </w:rPr>
        <w:br/>
        <w:t>Rady Gminy Narew</w:t>
      </w:r>
    </w:p>
    <w:p w:rsidR="00F15A45" w:rsidRPr="00F15A45" w:rsidRDefault="00A97632" w:rsidP="00F15A45">
      <w:pPr>
        <w:spacing w:before="280" w:after="28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</w:rPr>
        <w:t>z dnia 27 października</w:t>
      </w:r>
      <w:r w:rsidR="00E27F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2021</w:t>
      </w:r>
      <w:r w:rsidR="00F15A45" w:rsidRPr="00F15A45">
        <w:rPr>
          <w:rFonts w:ascii="Times New Roman" w:eastAsia="Times New Roman" w:hAnsi="Times New Roman" w:cs="Times New Roman"/>
        </w:rPr>
        <w:t xml:space="preserve"> r.</w:t>
      </w:r>
    </w:p>
    <w:p w:rsidR="00F15A45" w:rsidRPr="00F15A45" w:rsidRDefault="00F15A45" w:rsidP="00F15A45">
      <w:pPr>
        <w:keepNext/>
        <w:spacing w:after="480"/>
        <w:jc w:val="center"/>
        <w:rPr>
          <w:rFonts w:ascii="Times New Roman" w:hAnsi="Times New Roman" w:cs="Times New Roman"/>
          <w:b/>
          <w:caps/>
        </w:rPr>
      </w:pPr>
      <w:r w:rsidRPr="00F15A45">
        <w:rPr>
          <w:rFonts w:ascii="Times New Roman" w:eastAsia="Times New Roman" w:hAnsi="Times New Roman" w:cs="Times New Roman"/>
          <w:b/>
        </w:rPr>
        <w:t xml:space="preserve">w sprawie </w:t>
      </w:r>
      <w:r w:rsidR="00CE5923">
        <w:rPr>
          <w:rFonts w:ascii="Times New Roman" w:eastAsia="Times New Roman" w:hAnsi="Times New Roman" w:cs="Times New Roman"/>
          <w:b/>
        </w:rPr>
        <w:t>zwolnienia z części opłaty za gospodarowanie od</w:t>
      </w:r>
      <w:r w:rsidR="00E52B8E">
        <w:rPr>
          <w:rFonts w:ascii="Times New Roman" w:eastAsia="Times New Roman" w:hAnsi="Times New Roman" w:cs="Times New Roman"/>
          <w:b/>
        </w:rPr>
        <w:t>padami komunalnymi osoby kompostujące</w:t>
      </w:r>
      <w:r w:rsidR="00CE5923">
        <w:rPr>
          <w:rFonts w:ascii="Times New Roman" w:eastAsia="Times New Roman" w:hAnsi="Times New Roman" w:cs="Times New Roman"/>
          <w:b/>
        </w:rPr>
        <w:t xml:space="preserve"> bioodpady w kompostowniku przydomowym</w:t>
      </w:r>
    </w:p>
    <w:p w:rsidR="00F15A45" w:rsidRPr="00F15A45" w:rsidRDefault="00F15A45" w:rsidP="00166EB2">
      <w:pPr>
        <w:keepLines/>
        <w:spacing w:before="120" w:after="120"/>
        <w:ind w:firstLine="227"/>
        <w:jc w:val="both"/>
        <w:rPr>
          <w:rFonts w:ascii="Times New Roman" w:hAnsi="Times New Roman" w:cs="Times New Roman"/>
        </w:rPr>
      </w:pPr>
      <w:r w:rsidRPr="00F15A45">
        <w:rPr>
          <w:rFonts w:ascii="Times New Roman" w:eastAsia="Times New Roman" w:hAnsi="Times New Roman" w:cs="Times New Roman"/>
        </w:rPr>
        <w:t xml:space="preserve"> Na podstawie art. 18 ust. 2 pkt 15 i art. 40 ust. 1 ustawy z dnia 8 marca 1990 r. o samorządzie gminnym (Dz. U. z </w:t>
      </w:r>
      <w:r w:rsidR="00A97632">
        <w:rPr>
          <w:rFonts w:ascii="Times New Roman" w:eastAsia="Times New Roman" w:hAnsi="Times New Roman" w:cs="Times New Roman"/>
        </w:rPr>
        <w:t>2021</w:t>
      </w:r>
      <w:r w:rsidR="00DE6194">
        <w:rPr>
          <w:rFonts w:ascii="Times New Roman" w:eastAsia="Times New Roman" w:hAnsi="Times New Roman" w:cs="Times New Roman"/>
        </w:rPr>
        <w:t xml:space="preserve"> </w:t>
      </w:r>
      <w:r w:rsidR="005F7CC0">
        <w:rPr>
          <w:rFonts w:ascii="Times New Roman" w:eastAsia="Times New Roman" w:hAnsi="Times New Roman" w:cs="Times New Roman"/>
        </w:rPr>
        <w:t>r.</w:t>
      </w:r>
      <w:r w:rsidR="00DE6194">
        <w:rPr>
          <w:rFonts w:ascii="Times New Roman" w:eastAsia="Times New Roman" w:hAnsi="Times New Roman" w:cs="Times New Roman"/>
        </w:rPr>
        <w:t>,</w:t>
      </w:r>
      <w:r w:rsidR="00A97632">
        <w:rPr>
          <w:rFonts w:ascii="Times New Roman" w:eastAsia="Times New Roman" w:hAnsi="Times New Roman" w:cs="Times New Roman"/>
        </w:rPr>
        <w:t xml:space="preserve"> poz. 1372, 1834</w:t>
      </w:r>
      <w:r w:rsidR="00F660D0">
        <w:rPr>
          <w:rFonts w:ascii="Times New Roman" w:eastAsia="Times New Roman" w:hAnsi="Times New Roman" w:cs="Times New Roman"/>
        </w:rPr>
        <w:t xml:space="preserve">) </w:t>
      </w:r>
      <w:r w:rsidRPr="00F15A45">
        <w:rPr>
          <w:rFonts w:ascii="Times New Roman" w:eastAsia="Times New Roman" w:hAnsi="Times New Roman" w:cs="Times New Roman"/>
        </w:rPr>
        <w:t xml:space="preserve">oraz </w:t>
      </w:r>
      <w:r w:rsidR="000E0992">
        <w:rPr>
          <w:rFonts w:ascii="Times New Roman" w:eastAsia="Times New Roman" w:hAnsi="Times New Roman" w:cs="Times New Roman"/>
        </w:rPr>
        <w:t>art. 6k ust. 4a</w:t>
      </w:r>
      <w:r w:rsidRPr="00F15A45">
        <w:rPr>
          <w:rFonts w:ascii="Times New Roman" w:eastAsia="Times New Roman" w:hAnsi="Times New Roman" w:cs="Times New Roman"/>
        </w:rPr>
        <w:t> ustawy z dnia 13 września 1996 r. o utrzymaniu czystości i p</w:t>
      </w:r>
      <w:r w:rsidR="00A97632">
        <w:rPr>
          <w:rFonts w:ascii="Times New Roman" w:eastAsia="Times New Roman" w:hAnsi="Times New Roman" w:cs="Times New Roman"/>
        </w:rPr>
        <w:t>orządku w gminach (Dz. U. z 2021</w:t>
      </w:r>
      <w:r w:rsidRPr="00F15A45">
        <w:rPr>
          <w:rFonts w:ascii="Times New Roman" w:eastAsia="Times New Roman" w:hAnsi="Times New Roman" w:cs="Times New Roman"/>
        </w:rPr>
        <w:t xml:space="preserve"> r.</w:t>
      </w:r>
      <w:r w:rsidR="00A97632">
        <w:rPr>
          <w:rFonts w:ascii="Times New Roman" w:eastAsia="Times New Roman" w:hAnsi="Times New Roman" w:cs="Times New Roman"/>
        </w:rPr>
        <w:t xml:space="preserve"> poz.888, 1648</w:t>
      </w:r>
      <w:r w:rsidRPr="00F15A45">
        <w:rPr>
          <w:rFonts w:ascii="Times New Roman" w:eastAsia="Times New Roman" w:hAnsi="Times New Roman" w:cs="Times New Roman"/>
        </w:rPr>
        <w:t>) uchwala się, co następuje:</w:t>
      </w:r>
      <w:r w:rsidRPr="00F15A45">
        <w:rPr>
          <w:rFonts w:ascii="Times New Roman" w:hAnsi="Times New Roman" w:cs="Times New Roman"/>
        </w:rPr>
        <w:t> </w:t>
      </w:r>
    </w:p>
    <w:p w:rsidR="00CE5923" w:rsidRPr="00F15A45" w:rsidRDefault="00F15A45" w:rsidP="00E52B8E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F15A45">
        <w:rPr>
          <w:rFonts w:ascii="Times New Roman" w:hAnsi="Times New Roman" w:cs="Times New Roman"/>
          <w:b/>
        </w:rPr>
        <w:t>§ 1. </w:t>
      </w:r>
      <w:r w:rsidRPr="00F15A45">
        <w:rPr>
          <w:rFonts w:ascii="Times New Roman" w:hAnsi="Times New Roman" w:cs="Times New Roman"/>
        </w:rPr>
        <w:t>1. </w:t>
      </w:r>
      <w:r w:rsidR="007A23CD">
        <w:rPr>
          <w:rFonts w:ascii="Times New Roman" w:eastAsia="Times New Roman" w:hAnsi="Times New Roman" w:cs="Times New Roman"/>
        </w:rPr>
        <w:t>Zwalnia się</w:t>
      </w:r>
      <w:r w:rsidR="00CE5923">
        <w:rPr>
          <w:rFonts w:ascii="Times New Roman" w:eastAsia="Times New Roman" w:hAnsi="Times New Roman" w:cs="Times New Roman"/>
        </w:rPr>
        <w:t xml:space="preserve"> z części opłaty</w:t>
      </w:r>
      <w:r w:rsidRPr="00F15A45">
        <w:rPr>
          <w:rFonts w:ascii="Times New Roman" w:eastAsia="Times New Roman" w:hAnsi="Times New Roman" w:cs="Times New Roman"/>
        </w:rPr>
        <w:t xml:space="preserve"> za gospodarowanie odpadami komunalnymi</w:t>
      </w:r>
      <w:r w:rsidR="001A1B95">
        <w:rPr>
          <w:rFonts w:ascii="Times New Roman" w:eastAsia="Times New Roman" w:hAnsi="Times New Roman" w:cs="Times New Roman"/>
        </w:rPr>
        <w:t xml:space="preserve"> właścicieli nieruchomości zabudowanych budynkami mieszkalnymi jednorodzinnymi komp</w:t>
      </w:r>
      <w:r w:rsidR="00E52B8E">
        <w:rPr>
          <w:rFonts w:ascii="Times New Roman" w:eastAsia="Times New Roman" w:hAnsi="Times New Roman" w:cs="Times New Roman"/>
        </w:rPr>
        <w:t>ostujących  bioodpady</w:t>
      </w:r>
      <w:r w:rsidR="005F7CC0">
        <w:rPr>
          <w:rFonts w:ascii="Times New Roman" w:eastAsia="Times New Roman" w:hAnsi="Times New Roman" w:cs="Times New Roman"/>
        </w:rPr>
        <w:t xml:space="preserve"> stanowiące odpady</w:t>
      </w:r>
      <w:r w:rsidR="00E52B8E">
        <w:rPr>
          <w:rFonts w:ascii="Times New Roman" w:eastAsia="Times New Roman" w:hAnsi="Times New Roman" w:cs="Times New Roman"/>
        </w:rPr>
        <w:t xml:space="preserve"> komunalne </w:t>
      </w:r>
      <w:r w:rsidR="001A1B95">
        <w:rPr>
          <w:rFonts w:ascii="Times New Roman" w:eastAsia="Times New Roman" w:hAnsi="Times New Roman" w:cs="Times New Roman"/>
        </w:rPr>
        <w:t>w kompost</w:t>
      </w:r>
      <w:r w:rsidR="00A97632">
        <w:rPr>
          <w:rFonts w:ascii="Times New Roman" w:eastAsia="Times New Roman" w:hAnsi="Times New Roman" w:cs="Times New Roman"/>
        </w:rPr>
        <w:t xml:space="preserve">owniku przydomowym w wysokości </w:t>
      </w:r>
      <w:r w:rsidR="00A97632" w:rsidRPr="004C2C6A">
        <w:rPr>
          <w:rFonts w:ascii="Times New Roman" w:eastAsia="Times New Roman" w:hAnsi="Times New Roman" w:cs="Times New Roman"/>
          <w:b/>
        </w:rPr>
        <w:t>5</w:t>
      </w:r>
      <w:r w:rsidR="001A1B95" w:rsidRPr="004C2C6A">
        <w:rPr>
          <w:rFonts w:ascii="Times New Roman" w:eastAsia="Times New Roman" w:hAnsi="Times New Roman" w:cs="Times New Roman"/>
          <w:b/>
        </w:rPr>
        <w:t xml:space="preserve"> zł</w:t>
      </w:r>
      <w:r w:rsidR="001A1B95">
        <w:rPr>
          <w:rFonts w:ascii="Times New Roman" w:eastAsia="Times New Roman" w:hAnsi="Times New Roman" w:cs="Times New Roman"/>
        </w:rPr>
        <w:t xml:space="preserve"> miesięcznie od jednego mieszkańca</w:t>
      </w:r>
      <w:r w:rsidR="007A23CD">
        <w:rPr>
          <w:rFonts w:ascii="Times New Roman" w:eastAsia="Times New Roman" w:hAnsi="Times New Roman" w:cs="Times New Roman"/>
        </w:rPr>
        <w:t>.</w:t>
      </w:r>
      <w:r w:rsidRPr="00F15A45">
        <w:rPr>
          <w:rFonts w:ascii="Times New Roman" w:eastAsia="Times New Roman" w:hAnsi="Times New Roman" w:cs="Times New Roman"/>
        </w:rPr>
        <w:t xml:space="preserve"> </w:t>
      </w:r>
    </w:p>
    <w:p w:rsidR="00F15A45" w:rsidRDefault="00F15A45" w:rsidP="00166EB2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F15A45">
        <w:rPr>
          <w:rFonts w:ascii="Times New Roman" w:hAnsi="Times New Roman" w:cs="Times New Roman"/>
          <w:b/>
        </w:rPr>
        <w:t>§ 2. </w:t>
      </w:r>
      <w:r w:rsidRPr="00F15A45">
        <w:rPr>
          <w:rFonts w:ascii="Times New Roman" w:eastAsia="Times New Roman" w:hAnsi="Times New Roman" w:cs="Times New Roman"/>
        </w:rPr>
        <w:t>Wykonanie uchwały powierza się Wójtowi Gminy Narew.</w:t>
      </w:r>
      <w:r w:rsidRPr="00F15A45">
        <w:rPr>
          <w:rFonts w:ascii="Times New Roman" w:hAnsi="Times New Roman" w:cs="Times New Roman"/>
        </w:rPr>
        <w:t> </w:t>
      </w:r>
    </w:p>
    <w:p w:rsidR="00A97632" w:rsidRPr="00166EB2" w:rsidRDefault="00A97632" w:rsidP="00A97632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 w:rsidRPr="00CC56FA">
        <w:rPr>
          <w:rFonts w:ascii="Times New Roman" w:hAnsi="Times New Roman" w:cs="Times New Roman"/>
          <w:b/>
        </w:rPr>
        <w:t>§3.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T</w:t>
      </w:r>
      <w:r w:rsidRPr="00166EB2">
        <w:rPr>
          <w:rFonts w:ascii="Times New Roman" w:hAnsi="Times New Roman" w:cs="Times New Roman"/>
        </w:rPr>
        <w:t xml:space="preserve">raci moc </w:t>
      </w:r>
      <w:r>
        <w:rPr>
          <w:rFonts w:ascii="Times New Roman" w:hAnsi="Times New Roman" w:cs="Times New Roman"/>
        </w:rPr>
        <w:t>uchwała Rady Gminy Narew Nr XXII/116/20 z dnia 27 sierpnia 2020</w:t>
      </w:r>
      <w:r w:rsidRPr="00166EB2">
        <w:rPr>
          <w:rFonts w:ascii="Times New Roman" w:hAnsi="Times New Roman" w:cs="Times New Roman"/>
        </w:rPr>
        <w:t xml:space="preserve"> r. w sprawie wyboru metody ustalania opłaty za gospodarowanie odpadami komunalnymi oraz ustalenia stawki tej opł</w:t>
      </w:r>
      <w:r>
        <w:rPr>
          <w:rFonts w:ascii="Times New Roman" w:hAnsi="Times New Roman" w:cs="Times New Roman"/>
        </w:rPr>
        <w:t xml:space="preserve">aty ( Dz. Urz. Woj. </w:t>
      </w:r>
      <w:proofErr w:type="spellStart"/>
      <w:r>
        <w:rPr>
          <w:rFonts w:ascii="Times New Roman" w:hAnsi="Times New Roman" w:cs="Times New Roman"/>
        </w:rPr>
        <w:t>Podl</w:t>
      </w:r>
      <w:proofErr w:type="spellEnd"/>
      <w:r>
        <w:rPr>
          <w:rFonts w:ascii="Times New Roman" w:hAnsi="Times New Roman" w:cs="Times New Roman"/>
        </w:rPr>
        <w:t>. z 2020 r. poz. 3737</w:t>
      </w:r>
      <w:r w:rsidRPr="00166E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C4F36" w:rsidRPr="00F15A45" w:rsidRDefault="00A97632" w:rsidP="00A97632">
      <w:pPr>
        <w:keepLines/>
        <w:spacing w:before="120" w:after="12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 4</w:t>
      </w:r>
      <w:r w:rsidRPr="00F15A45">
        <w:rPr>
          <w:rFonts w:ascii="Times New Roman" w:hAnsi="Times New Roman" w:cs="Times New Roman"/>
          <w:b/>
        </w:rPr>
        <w:t>. </w:t>
      </w:r>
      <w:r>
        <w:rPr>
          <w:rFonts w:ascii="Times New Roman" w:eastAsia="Times New Roman" w:hAnsi="Times New Roman" w:cs="Times New Roman"/>
        </w:rPr>
        <w:t>Uchwała podlega ogłoszeniu</w:t>
      </w:r>
      <w:r w:rsidRPr="00F15A45">
        <w:rPr>
          <w:rFonts w:ascii="Times New Roman" w:eastAsia="Times New Roman" w:hAnsi="Times New Roman" w:cs="Times New Roman"/>
        </w:rPr>
        <w:t xml:space="preserve"> w Dzienniku Urzędowym Województwa Podlaskiego</w:t>
      </w:r>
      <w:r>
        <w:rPr>
          <w:rFonts w:ascii="Times New Roman" w:eastAsia="Times New Roman" w:hAnsi="Times New Roman" w:cs="Times New Roman"/>
        </w:rPr>
        <w:t>,</w:t>
      </w:r>
      <w:r w:rsidRPr="00F15A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wchodzi w życie z dniem 1 stycznia 2022 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15A45" w:rsidRPr="00F15A45" w:rsidTr="00CB0541">
        <w:tc>
          <w:tcPr>
            <w:tcW w:w="2500" w:type="pct"/>
          </w:tcPr>
          <w:p w:rsidR="00F15A45" w:rsidRDefault="00F15A45" w:rsidP="00CB0541">
            <w:pPr>
              <w:keepNext/>
              <w:keepLines/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  <w:p w:rsidR="00AC4F36" w:rsidRDefault="00AC4F36" w:rsidP="00CB0541">
            <w:pPr>
              <w:keepNext/>
              <w:keepLines/>
              <w:rPr>
                <w:rFonts w:ascii="Times New Roman" w:hAnsi="Times New Roman" w:cs="Times New Roman"/>
              </w:rPr>
            </w:pPr>
          </w:p>
          <w:p w:rsidR="00AC4F36" w:rsidRPr="00F15A45" w:rsidRDefault="00AC4F36" w:rsidP="00CB0541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F15A45" w:rsidRPr="00AC4F36" w:rsidRDefault="00166EB2" w:rsidP="00DE6194">
            <w:pPr>
              <w:keepNext/>
              <w:keepLines/>
              <w:spacing w:before="560" w:after="560" w:line="600" w:lineRule="auto"/>
              <w:ind w:right="11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F15A45" w:rsidRPr="00F15A45">
              <w:rPr>
                <w:rFonts w:ascii="Times New Roman" w:eastAsia="Times New Roman" w:hAnsi="Times New Roman" w:cs="Times New Roman"/>
              </w:rPr>
              <w:t>Przewodnicząca Rady Gminy</w:t>
            </w:r>
            <w:r w:rsidR="00F15A45" w:rsidRPr="00F15A45">
              <w:rPr>
                <w:rFonts w:ascii="Times New Roman" w:hAnsi="Times New Roman" w:cs="Times New Roman"/>
              </w:rPr>
              <w:t> </w:t>
            </w:r>
            <w:r w:rsidR="00F15A45" w:rsidRPr="00F15A4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                     Aneta Leonowicz</w:t>
            </w:r>
          </w:p>
        </w:tc>
      </w:tr>
      <w:bookmarkEnd w:id="0"/>
    </w:tbl>
    <w:p w:rsidR="00E96D1F" w:rsidRPr="00F15A45" w:rsidRDefault="00E96D1F">
      <w:pPr>
        <w:rPr>
          <w:rFonts w:ascii="Times New Roman" w:hAnsi="Times New Roman" w:cs="Times New Roman"/>
        </w:rPr>
      </w:pPr>
    </w:p>
    <w:sectPr w:rsidR="00E96D1F" w:rsidRPr="00F15A45" w:rsidSect="00383B69">
      <w:type w:val="continuous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B"/>
    <w:rsid w:val="0000541F"/>
    <w:rsid w:val="000433B5"/>
    <w:rsid w:val="000933B7"/>
    <w:rsid w:val="000D074B"/>
    <w:rsid w:val="000E0992"/>
    <w:rsid w:val="00166EB2"/>
    <w:rsid w:val="00171A97"/>
    <w:rsid w:val="001A1B95"/>
    <w:rsid w:val="0033737E"/>
    <w:rsid w:val="00383B69"/>
    <w:rsid w:val="004C2C6A"/>
    <w:rsid w:val="005C6F15"/>
    <w:rsid w:val="005F7CC0"/>
    <w:rsid w:val="006E0A4B"/>
    <w:rsid w:val="007A23CD"/>
    <w:rsid w:val="00816C09"/>
    <w:rsid w:val="008E1757"/>
    <w:rsid w:val="00A4276C"/>
    <w:rsid w:val="00A97632"/>
    <w:rsid w:val="00AC4F36"/>
    <w:rsid w:val="00C23FCB"/>
    <w:rsid w:val="00CC56FA"/>
    <w:rsid w:val="00CE5923"/>
    <w:rsid w:val="00D13537"/>
    <w:rsid w:val="00DE6194"/>
    <w:rsid w:val="00E0442B"/>
    <w:rsid w:val="00E27F0C"/>
    <w:rsid w:val="00E52B8E"/>
    <w:rsid w:val="00E73E64"/>
    <w:rsid w:val="00E96D1F"/>
    <w:rsid w:val="00F15A45"/>
    <w:rsid w:val="00F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2BF2-D451-4A3B-A0CF-39BADCD0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Kurianowicz</dc:creator>
  <cp:keywords/>
  <dc:description/>
  <cp:lastModifiedBy>Katarzyna Kurianowicz</cp:lastModifiedBy>
  <cp:revision>30</cp:revision>
  <cp:lastPrinted>2020-08-10T11:36:00Z</cp:lastPrinted>
  <dcterms:created xsi:type="dcterms:W3CDTF">2019-10-17T08:42:00Z</dcterms:created>
  <dcterms:modified xsi:type="dcterms:W3CDTF">2021-12-27T09:57:00Z</dcterms:modified>
</cp:coreProperties>
</file>