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3"/>
      </w:tblGrid>
      <w:tr w:rsidR="00837B89" w:rsidTr="009F4815">
        <w:trPr>
          <w:trHeight w:val="1187"/>
        </w:trPr>
        <w:tc>
          <w:tcPr>
            <w:tcW w:w="9663" w:type="dxa"/>
            <w:shd w:val="clear" w:color="auto" w:fill="00B0F0"/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Spotkanie informacyjne </w:t>
            </w:r>
            <w:r>
              <w:rPr>
                <w:b/>
                <w:sz w:val="32"/>
                <w:szCs w:val="32"/>
              </w:rPr>
              <w:br/>
              <w:t>pt. „Z</w:t>
            </w:r>
            <w:r w:rsidRPr="00FF0400">
              <w:rPr>
                <w:b/>
                <w:sz w:val="32"/>
                <w:szCs w:val="32"/>
              </w:rPr>
              <w:t xml:space="preserve">asady podejmowania działalności gospodarczej </w:t>
            </w:r>
            <w:r>
              <w:rPr>
                <w:b/>
                <w:sz w:val="32"/>
                <w:szCs w:val="32"/>
              </w:rPr>
              <w:br/>
            </w:r>
            <w:r w:rsidRPr="00FF0400">
              <w:rPr>
                <w:b/>
                <w:sz w:val="32"/>
                <w:szCs w:val="32"/>
              </w:rPr>
              <w:t>oraz dostępne formy wsparcia</w:t>
            </w:r>
            <w:r>
              <w:rPr>
                <w:b/>
                <w:sz w:val="32"/>
                <w:szCs w:val="32"/>
              </w:rPr>
              <w:t xml:space="preserve"> z Funduszy Europejskich”.</w:t>
            </w:r>
          </w:p>
        </w:tc>
      </w:tr>
      <w:tr w:rsidR="00837B89" w:rsidTr="009F4815">
        <w:trPr>
          <w:trHeight w:val="1284"/>
        </w:trPr>
        <w:tc>
          <w:tcPr>
            <w:tcW w:w="9663" w:type="dxa"/>
            <w:shd w:val="clear" w:color="auto" w:fill="DAEEF3"/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października 2014  r. (wtorek</w:t>
            </w:r>
            <w:r w:rsidRPr="00FF0400">
              <w:rPr>
                <w:sz w:val="28"/>
                <w:szCs w:val="28"/>
              </w:rPr>
              <w:t>)</w:t>
            </w:r>
            <w:r w:rsidRPr="00FF0400">
              <w:rPr>
                <w:sz w:val="28"/>
                <w:szCs w:val="28"/>
              </w:rPr>
              <w:br/>
            </w:r>
            <w:r w:rsidRPr="00FF0400">
              <w:rPr>
                <w:b/>
                <w:sz w:val="28"/>
                <w:szCs w:val="28"/>
              </w:rPr>
              <w:t>miejsce:</w:t>
            </w:r>
            <w:r w:rsidRPr="00FF04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Białystok, ul. Poleska 89, sala: 318 B</w:t>
            </w:r>
          </w:p>
        </w:tc>
      </w:tr>
      <w:tr w:rsidR="00837B89" w:rsidTr="009F4815">
        <w:trPr>
          <w:trHeight w:val="562"/>
        </w:trPr>
        <w:tc>
          <w:tcPr>
            <w:tcW w:w="9663" w:type="dxa"/>
            <w:tcBorders>
              <w:bottom w:val="nil"/>
            </w:tcBorders>
            <w:shd w:val="clear" w:color="auto" w:fill="FFFFFF"/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spacing w:before="120" w:line="360" w:lineRule="auto"/>
              <w:rPr>
                <w:b/>
              </w:rPr>
            </w:pPr>
            <w:r w:rsidRPr="00FF0400">
              <w:rPr>
                <w:b/>
              </w:rPr>
              <w:t>Program:</w:t>
            </w:r>
          </w:p>
        </w:tc>
      </w:tr>
      <w:tr w:rsidR="00837B89" w:rsidTr="009F4815">
        <w:trPr>
          <w:trHeight w:val="1203"/>
        </w:trPr>
        <w:tc>
          <w:tcPr>
            <w:tcW w:w="9663" w:type="dxa"/>
            <w:tcBorders>
              <w:top w:val="nil"/>
              <w:bottom w:val="nil"/>
            </w:tcBorders>
          </w:tcPr>
          <w:p w:rsidR="00837B89" w:rsidRPr="00FF0400" w:rsidRDefault="00837B89" w:rsidP="009F481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1701"/>
                <w:tab w:val="center" w:pos="4536"/>
                <w:tab w:val="right" w:pos="9072"/>
              </w:tabs>
              <w:spacing w:after="120" w:line="360" w:lineRule="auto"/>
              <w:rPr>
                <w:b/>
              </w:rPr>
            </w:pPr>
            <w:r w:rsidRPr="00FF0400">
              <w:rPr>
                <w:b/>
              </w:rPr>
              <w:t xml:space="preserve"> 9.45 - 10.00           </w:t>
            </w:r>
            <w:r w:rsidRPr="00FF0400">
              <w:rPr>
                <w:b/>
                <w:i/>
              </w:rPr>
              <w:t>Rejestracja uczestników</w:t>
            </w:r>
          </w:p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b/>
              </w:rPr>
            </w:pPr>
            <w:r>
              <w:rPr>
                <w:b/>
              </w:rPr>
              <w:t>10.00 – 11.15</w:t>
            </w:r>
            <w:r w:rsidRPr="00FF0400">
              <w:rPr>
                <w:b/>
              </w:rPr>
              <w:t xml:space="preserve">         </w:t>
            </w:r>
          </w:p>
        </w:tc>
      </w:tr>
      <w:tr w:rsidR="00837B89" w:rsidTr="009F4815">
        <w:trPr>
          <w:trHeight w:val="2038"/>
        </w:trPr>
        <w:tc>
          <w:tcPr>
            <w:tcW w:w="9663" w:type="dxa"/>
            <w:tcBorders>
              <w:top w:val="nil"/>
            </w:tcBorders>
          </w:tcPr>
          <w:p w:rsidR="00837B89" w:rsidRDefault="00837B89" w:rsidP="009F481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/>
                <w:i/>
                <w:lang w:eastAsia="pl-PL"/>
              </w:rPr>
            </w:pPr>
            <w:r w:rsidRPr="00FF0400">
              <w:rPr>
                <w:rFonts w:ascii="Times New Roman" w:hAnsi="Times New Roman"/>
                <w:b/>
                <w:i/>
                <w:lang w:eastAsia="pl-PL"/>
              </w:rPr>
              <w:t>System Informacji o Funduszach Europejskich</w:t>
            </w:r>
            <w:r w:rsidRPr="00FF0400">
              <w:rPr>
                <w:rFonts w:ascii="Times New Roman" w:hAnsi="Times New Roman"/>
                <w:i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lang w:eastAsia="pl-PL"/>
              </w:rPr>
              <w:t>– specjalista ds. funduszy europejskich z Głównego Punktu Informacyjnego Funduszy Europejskich w Białymstoku;</w:t>
            </w:r>
          </w:p>
          <w:p w:rsidR="00837B89" w:rsidRPr="00833022" w:rsidRDefault="00837B89" w:rsidP="009F481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hAnsi="Times New Roman"/>
                <w:i/>
              </w:rPr>
            </w:pPr>
            <w:r w:rsidRPr="00833022">
              <w:rPr>
                <w:rFonts w:ascii="Times New Roman" w:hAnsi="Times New Roman"/>
                <w:b/>
                <w:i/>
              </w:rPr>
              <w:t>Prawno-administracyjne zasady podejmowania i prowadzenia działalności gospodarczej</w:t>
            </w:r>
            <w:r w:rsidRPr="00833022">
              <w:rPr>
                <w:rFonts w:ascii="Times New Roman" w:hAnsi="Times New Roman"/>
              </w:rPr>
              <w:t xml:space="preserve">  - </w:t>
            </w:r>
            <w:r w:rsidRPr="00833022">
              <w:rPr>
                <w:rFonts w:ascii="Times New Roman" w:hAnsi="Times New Roman"/>
                <w:i/>
              </w:rPr>
              <w:t>przedstawiciel Podlaskiej Fundacji Rozwoju Regionalnego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837B89" w:rsidRPr="00833022" w:rsidRDefault="00837B89" w:rsidP="009F4815">
            <w:pPr>
              <w:pStyle w:val="ListParagraph"/>
              <w:spacing w:after="0" w:line="360" w:lineRule="auto"/>
              <w:ind w:left="714"/>
              <w:rPr>
                <w:rFonts w:ascii="Times New Roman" w:hAnsi="Times New Roman"/>
                <w:i/>
              </w:rPr>
            </w:pPr>
          </w:p>
        </w:tc>
      </w:tr>
      <w:tr w:rsidR="00837B89" w:rsidTr="009F4815">
        <w:trPr>
          <w:trHeight w:val="4701"/>
        </w:trPr>
        <w:tc>
          <w:tcPr>
            <w:tcW w:w="9663" w:type="dxa"/>
            <w:tcBorders>
              <w:top w:val="nil"/>
              <w:bottom w:val="nil"/>
            </w:tcBorders>
          </w:tcPr>
          <w:p w:rsidR="00837B89" w:rsidRPr="00FF0400" w:rsidRDefault="00837B89" w:rsidP="009F4815">
            <w:pPr>
              <w:pStyle w:val="default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1701"/>
                <w:tab w:val="center" w:pos="4536"/>
                <w:tab w:val="right" w:pos="9072"/>
              </w:tabs>
              <w:spacing w:after="120"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11.15 - 11.30</w:t>
            </w:r>
            <w:r w:rsidRPr="00FF0400">
              <w:rPr>
                <w:b/>
                <w:sz w:val="22"/>
                <w:szCs w:val="22"/>
              </w:rPr>
              <w:tab/>
            </w:r>
            <w:r w:rsidRPr="00FF0400">
              <w:rPr>
                <w:b/>
                <w:i/>
                <w:sz w:val="22"/>
                <w:szCs w:val="22"/>
              </w:rPr>
              <w:t>Przerwa</w:t>
            </w:r>
          </w:p>
          <w:p w:rsidR="00837B89" w:rsidRDefault="00837B89" w:rsidP="009F4815">
            <w:pPr>
              <w:tabs>
                <w:tab w:val="center" w:pos="4536"/>
                <w:tab w:val="right" w:pos="9072"/>
              </w:tabs>
              <w:spacing w:after="120" w:line="360" w:lineRule="auto"/>
              <w:rPr>
                <w:b/>
              </w:rPr>
            </w:pPr>
            <w:r>
              <w:rPr>
                <w:b/>
              </w:rPr>
              <w:t>11.30 – 13.00</w:t>
            </w:r>
          </w:p>
          <w:p w:rsidR="00837B89" w:rsidRDefault="00837B89" w:rsidP="009F4815">
            <w:pPr>
              <w:pStyle w:val="Default0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FF0400">
              <w:rPr>
                <w:rFonts w:ascii="Times New Roman" w:hAnsi="Times New Roman" w:cs="Times New Roman"/>
                <w:b/>
                <w:i/>
              </w:rPr>
              <w:t>Dostępne formy wsparcia z Funduszy Eu</w:t>
            </w:r>
            <w:r>
              <w:rPr>
                <w:rFonts w:ascii="Times New Roman" w:hAnsi="Times New Roman" w:cs="Times New Roman"/>
                <w:b/>
                <w:i/>
              </w:rPr>
              <w:t xml:space="preserve">ropejskich dla </w:t>
            </w:r>
            <w:r w:rsidRPr="00FF0400">
              <w:rPr>
                <w:rFonts w:ascii="Times New Roman" w:hAnsi="Times New Roman" w:cs="Times New Roman"/>
                <w:b/>
                <w:i/>
              </w:rPr>
              <w:t xml:space="preserve">osób planujących rozpoczęcie działalności gospodarczej </w:t>
            </w:r>
            <w:r>
              <w:rPr>
                <w:rFonts w:ascii="Times New Roman" w:hAnsi="Times New Roman" w:cs="Times New Roman"/>
                <w:i/>
              </w:rPr>
              <w:t xml:space="preserve">-  </w:t>
            </w:r>
            <w:r w:rsidRPr="003A4BEC">
              <w:rPr>
                <w:rFonts w:ascii="Times New Roman" w:hAnsi="Times New Roman" w:cs="Times New Roman"/>
                <w:i/>
              </w:rPr>
              <w:t xml:space="preserve">przedstawiciel </w:t>
            </w:r>
            <w:r>
              <w:rPr>
                <w:rFonts w:ascii="Times New Roman" w:hAnsi="Times New Roman" w:cs="Times New Roman"/>
                <w:i/>
              </w:rPr>
              <w:t>Powiatowego Urzędu Pracy w Białymstoku;</w:t>
            </w:r>
          </w:p>
          <w:p w:rsidR="00837B89" w:rsidRDefault="00837B89" w:rsidP="009F4815">
            <w:pPr>
              <w:pStyle w:val="Default0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C28DB">
              <w:rPr>
                <w:rFonts w:ascii="Times New Roman" w:hAnsi="Times New Roman" w:cs="Times New Roman"/>
                <w:b/>
                <w:i/>
              </w:rPr>
              <w:t xml:space="preserve">Zasady udzielania pożyczek i poręczeń finansowych z Funduszy Europejskich dla osób planujących rozpoczęcie działalności gospodarczej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hAnsi="Times New Roman" w:cs="Times New Roman"/>
                <w:i/>
              </w:rPr>
              <w:t xml:space="preserve"> przedstawiciel Banku Spółdzielczego w Brańsku;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A1E8D">
              <w:rPr>
                <w:rFonts w:ascii="Times New Roman" w:hAnsi="Times New Roman" w:cs="Times New Roman"/>
                <w:i/>
              </w:rPr>
              <w:t>przedstawiciel Podlaskiej Fundacji Rozwoju Regionalnego;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37B89" w:rsidRPr="00EA1E8D" w:rsidRDefault="00837B89" w:rsidP="009F4815">
            <w:pPr>
              <w:pStyle w:val="Default0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Możliwości uzyskania dofinansowania na założenie firmy w nowej perspektywie finansowej na lata 2014-2020 </w:t>
            </w:r>
            <w:r>
              <w:rPr>
                <w:rFonts w:ascii="Times New Roman" w:hAnsi="Times New Roman" w:cs="Times New Roman"/>
                <w:i/>
              </w:rPr>
              <w:t>- specjalista ds. funduszy europejskich z Głównego Punktu Informacyjnego Funduszy Europejskich w Białymstoku.</w:t>
            </w:r>
          </w:p>
        </w:tc>
      </w:tr>
      <w:tr w:rsidR="00837B89" w:rsidTr="009F4815">
        <w:trPr>
          <w:trHeight w:val="449"/>
        </w:trPr>
        <w:tc>
          <w:tcPr>
            <w:tcW w:w="9663" w:type="dxa"/>
            <w:tcBorders>
              <w:top w:val="nil"/>
            </w:tcBorders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i/>
              </w:rPr>
            </w:pPr>
            <w:r w:rsidRPr="00FF0400">
              <w:rPr>
                <w:b/>
                <w:i/>
                <w:color w:val="000000"/>
              </w:rPr>
              <w:t>Pytania, konsultacje indywidualne</w:t>
            </w:r>
          </w:p>
        </w:tc>
      </w:tr>
      <w:tr w:rsidR="00837B89" w:rsidTr="009F4815">
        <w:trPr>
          <w:trHeight w:val="289"/>
        </w:trPr>
        <w:tc>
          <w:tcPr>
            <w:tcW w:w="9663" w:type="dxa"/>
            <w:tcBorders>
              <w:left w:val="nil"/>
              <w:bottom w:val="nil"/>
              <w:right w:val="nil"/>
            </w:tcBorders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rPr>
                <w:i/>
                <w:color w:val="000000"/>
              </w:rPr>
            </w:pPr>
          </w:p>
        </w:tc>
      </w:tr>
      <w:tr w:rsidR="00837B89" w:rsidTr="009F4815">
        <w:trPr>
          <w:trHeight w:val="289"/>
        </w:trPr>
        <w:tc>
          <w:tcPr>
            <w:tcW w:w="9663" w:type="dxa"/>
            <w:tcBorders>
              <w:top w:val="nil"/>
              <w:left w:val="nil"/>
              <w:bottom w:val="nil"/>
              <w:right w:val="nil"/>
            </w:tcBorders>
          </w:tcPr>
          <w:p w:rsidR="00837B89" w:rsidRPr="00FF0400" w:rsidRDefault="00837B89" w:rsidP="009F4815">
            <w:pPr>
              <w:tabs>
                <w:tab w:val="center" w:pos="4536"/>
                <w:tab w:val="right" w:pos="9072"/>
              </w:tabs>
              <w:jc w:val="center"/>
              <w:rPr>
                <w:i/>
                <w:color w:val="000000"/>
              </w:rPr>
            </w:pPr>
            <w:r w:rsidRPr="00FF0400">
              <w:rPr>
                <w:i/>
                <w:color w:val="000000"/>
              </w:rPr>
              <w:t>Organizatorzy zastrzegają sobie prawo do zmian w harmonogramie spotkania</w:t>
            </w:r>
          </w:p>
        </w:tc>
      </w:tr>
    </w:tbl>
    <w:p w:rsidR="00837B89" w:rsidRDefault="00837B89" w:rsidP="00E416FC">
      <w:pPr>
        <w:jc w:val="both"/>
      </w:pPr>
    </w:p>
    <w:p w:rsidR="00837B89" w:rsidRDefault="00837B89"/>
    <w:sectPr w:rsidR="00837B89" w:rsidSect="00FE0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080" w:header="360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89" w:rsidRDefault="00837B89">
      <w:r>
        <w:separator/>
      </w:r>
    </w:p>
  </w:endnote>
  <w:endnote w:type="continuationSeparator" w:id="0">
    <w:p w:rsidR="00837B89" w:rsidRDefault="0083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Default="00837B89" w:rsidP="00E416F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B89" w:rsidRDefault="00837B89" w:rsidP="00E416F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Pr="00E416FC" w:rsidRDefault="00837B89" w:rsidP="00E416FC">
    <w:pPr>
      <w:pStyle w:val="Footer"/>
      <w:framePr w:wrap="around" w:vAnchor="text" w:hAnchor="margin" w:y="1"/>
      <w:rPr>
        <w:rStyle w:val="PageNumber"/>
        <w:color w:val="FF0000"/>
      </w:rPr>
    </w:pPr>
  </w:p>
  <w:p w:rsidR="00837B89" w:rsidRPr="0001356A" w:rsidRDefault="00837B89" w:rsidP="0001356A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01356A">
      <w:rPr>
        <w:rFonts w:ascii="Calibri" w:hAnsi="Calibri"/>
        <w:b/>
        <w:sz w:val="16"/>
        <w:szCs w:val="16"/>
      </w:rPr>
      <w:t>Główny Punkt Informacyjny Funduszy Europejskich</w:t>
    </w:r>
    <w:r w:rsidRPr="0001356A">
      <w:rPr>
        <w:rFonts w:ascii="Calibri" w:hAnsi="Calibri"/>
        <w:sz w:val="16"/>
        <w:szCs w:val="16"/>
      </w:rPr>
      <w:br/>
      <w:t>Urząd Marszałkowski Województwa Podlaskiego , ul. Poleska 89, 15-874 Białystok</w:t>
    </w:r>
    <w:r w:rsidRPr="0001356A">
      <w:rPr>
        <w:rFonts w:ascii="Calibri" w:hAnsi="Calibri"/>
        <w:sz w:val="16"/>
        <w:szCs w:val="16"/>
      </w:rPr>
      <w:br/>
      <w:t xml:space="preserve"> Godziny otwarcia Punktu: poniedziałek: 8:00-18:00; wtorek-piątek: 7:30-15:30</w:t>
    </w:r>
  </w:p>
  <w:p w:rsidR="00837B89" w:rsidRPr="00FF0400" w:rsidRDefault="00837B89" w:rsidP="0001356A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FF0400">
      <w:rPr>
        <w:rFonts w:ascii="Calibri" w:hAnsi="Calibri"/>
        <w:sz w:val="16"/>
        <w:szCs w:val="16"/>
      </w:rPr>
      <w:t>Tel. 85 665 45 16, 85 665 45 99, 85 665 42 28; e-mail: gpi@wrotapodlasia.pl</w:t>
    </w:r>
  </w:p>
  <w:p w:rsidR="00837B89" w:rsidRPr="0001356A" w:rsidRDefault="00837B89" w:rsidP="0001356A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  <w:lang w:val="en-US"/>
      </w:rPr>
    </w:pPr>
    <w:r w:rsidRPr="0001356A">
      <w:rPr>
        <w:rFonts w:ascii="Calibri" w:hAnsi="Calibri"/>
        <w:sz w:val="16"/>
        <w:szCs w:val="16"/>
        <w:lang w:val="en-US"/>
      </w:rPr>
      <w:t>www.gpi.wrotapodlasia.pl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Default="00837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89" w:rsidRDefault="00837B89">
      <w:r>
        <w:separator/>
      </w:r>
    </w:p>
  </w:footnote>
  <w:footnote w:type="continuationSeparator" w:id="0">
    <w:p w:rsidR="00837B89" w:rsidRDefault="00837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Default="00837B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Default="00837B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żubr" style="position:absolute;margin-left:207pt;margin-top:7.85pt;width:54pt;height:32.95pt;z-index:-251658240;visibility:visible" o:allowoverlap="f">
          <v:imagedata r:id="rId1" o:title=""/>
        </v:shape>
      </w:pict>
    </w:r>
    <w:r>
      <w:rPr>
        <w:noProof/>
      </w:rPr>
      <w:pict>
        <v:shape id="Obraz 5" o:spid="_x0000_s2050" type="#_x0000_t75" alt="znak UE" style="position:absolute;margin-left:369pt;margin-top:-1.15pt;width:108pt;height:45.4pt;z-index:-251659264;visibility:visible" o:allowoverlap="f">
          <v:imagedata r:id="rId2" o:title=""/>
        </v:shape>
      </w:pict>
    </w:r>
    <w:r>
      <w:pict>
        <v:shape id="_x0000_i1026" type="#_x0000_t75" style="width:89.25pt;height:49.5pt">
          <v:imagedata r:id="rId3" o:title=""/>
        </v:shape>
      </w:pict>
    </w:r>
  </w:p>
  <w:p w:rsidR="00837B89" w:rsidRDefault="00837B89" w:rsidP="00527DEA">
    <w:pPr>
      <w:pStyle w:val="Footer"/>
      <w:tabs>
        <w:tab w:val="clear" w:pos="4536"/>
        <w:tab w:val="clear" w:pos="9072"/>
        <w:tab w:val="left" w:pos="3870"/>
      </w:tabs>
      <w:rPr>
        <w:sz w:val="16"/>
        <w:szCs w:val="16"/>
      </w:rPr>
    </w:pPr>
  </w:p>
  <w:p w:rsidR="00837B89" w:rsidRPr="0001356A" w:rsidRDefault="00837B89" w:rsidP="0001356A">
    <w:pPr>
      <w:pStyle w:val="Footer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  <w:r w:rsidRPr="0001356A">
      <w:rPr>
        <w:rFonts w:ascii="Calibri" w:hAnsi="Calibri"/>
        <w:sz w:val="16"/>
        <w:szCs w:val="16"/>
      </w:rPr>
      <w:t xml:space="preserve">Projekt współfinansowany ze środków Unii Europejskiej z Europejskiego Funduszu Rozwoju Regionalnego </w:t>
    </w:r>
    <w:r w:rsidRPr="0001356A">
      <w:rPr>
        <w:rFonts w:ascii="Calibri" w:hAnsi="Calibri"/>
        <w:sz w:val="16"/>
        <w:szCs w:val="16"/>
      </w:rPr>
      <w:br/>
      <w:t>w ramach Programu Operacyjnego Pomoc Techniczna na lata 2007 – 2013</w:t>
    </w:r>
    <w:r w:rsidRPr="0001356A">
      <w:rPr>
        <w:rFonts w:ascii="Calibri" w:hAnsi="Calibri"/>
        <w:sz w:val="16"/>
        <w:szCs w:val="16"/>
      </w:rPr>
      <w:br/>
      <w:t xml:space="preserve"> we współpracy z Ministerstwem Infrastruktury i Rozwoju.</w:t>
    </w:r>
  </w:p>
  <w:p w:rsidR="00837B89" w:rsidRPr="002366D5" w:rsidRDefault="00837B89" w:rsidP="00DF4AE1">
    <w:pPr>
      <w:pStyle w:val="Header"/>
      <w:jc w:val="center"/>
      <w:rPr>
        <w:color w:val="0000FF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9" w:rsidRDefault="00837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9EA"/>
    <w:multiLevelType w:val="hybridMultilevel"/>
    <w:tmpl w:val="09A8D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DE2D59"/>
    <w:multiLevelType w:val="hybridMultilevel"/>
    <w:tmpl w:val="D3C25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95DED"/>
    <w:multiLevelType w:val="hybridMultilevel"/>
    <w:tmpl w:val="36C6B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E75F8"/>
    <w:multiLevelType w:val="hybridMultilevel"/>
    <w:tmpl w:val="ECE26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30BC9"/>
    <w:rsid w:val="00036C25"/>
    <w:rsid w:val="00040ECE"/>
    <w:rsid w:val="0004651B"/>
    <w:rsid w:val="0004664A"/>
    <w:rsid w:val="00050B1B"/>
    <w:rsid w:val="00054E6C"/>
    <w:rsid w:val="00056CC8"/>
    <w:rsid w:val="0006272C"/>
    <w:rsid w:val="00067C00"/>
    <w:rsid w:val="0007210A"/>
    <w:rsid w:val="0008698A"/>
    <w:rsid w:val="00096D5A"/>
    <w:rsid w:val="000A33BE"/>
    <w:rsid w:val="000A7D23"/>
    <w:rsid w:val="000B0241"/>
    <w:rsid w:val="000B2C36"/>
    <w:rsid w:val="000B2CFE"/>
    <w:rsid w:val="000C3B6C"/>
    <w:rsid w:val="000C4536"/>
    <w:rsid w:val="000D100F"/>
    <w:rsid w:val="000D1291"/>
    <w:rsid w:val="000D6806"/>
    <w:rsid w:val="000F3728"/>
    <w:rsid w:val="000F3E8B"/>
    <w:rsid w:val="000F6C77"/>
    <w:rsid w:val="000F7008"/>
    <w:rsid w:val="0010470F"/>
    <w:rsid w:val="001139A2"/>
    <w:rsid w:val="00126D62"/>
    <w:rsid w:val="001341AC"/>
    <w:rsid w:val="001367E5"/>
    <w:rsid w:val="00137B05"/>
    <w:rsid w:val="00144C45"/>
    <w:rsid w:val="001610CC"/>
    <w:rsid w:val="00162351"/>
    <w:rsid w:val="00166DE7"/>
    <w:rsid w:val="0017737B"/>
    <w:rsid w:val="00181C78"/>
    <w:rsid w:val="001833A6"/>
    <w:rsid w:val="0018361A"/>
    <w:rsid w:val="001838EF"/>
    <w:rsid w:val="001852E3"/>
    <w:rsid w:val="00185753"/>
    <w:rsid w:val="001864A5"/>
    <w:rsid w:val="001A4B73"/>
    <w:rsid w:val="001A619C"/>
    <w:rsid w:val="001B2A4A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21018A"/>
    <w:rsid w:val="00215818"/>
    <w:rsid w:val="0021583A"/>
    <w:rsid w:val="002171A3"/>
    <w:rsid w:val="002229A6"/>
    <w:rsid w:val="0023112E"/>
    <w:rsid w:val="00234D1E"/>
    <w:rsid w:val="002366D5"/>
    <w:rsid w:val="00245F19"/>
    <w:rsid w:val="0025387B"/>
    <w:rsid w:val="00253A87"/>
    <w:rsid w:val="002550C9"/>
    <w:rsid w:val="00255965"/>
    <w:rsid w:val="00261A22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3ABB"/>
    <w:rsid w:val="00285E6F"/>
    <w:rsid w:val="00293387"/>
    <w:rsid w:val="002947ED"/>
    <w:rsid w:val="00296C40"/>
    <w:rsid w:val="002A12E6"/>
    <w:rsid w:val="002A668E"/>
    <w:rsid w:val="002B18AD"/>
    <w:rsid w:val="002B4E8C"/>
    <w:rsid w:val="002B6051"/>
    <w:rsid w:val="002C0A32"/>
    <w:rsid w:val="002C1208"/>
    <w:rsid w:val="002C6466"/>
    <w:rsid w:val="002D0AE1"/>
    <w:rsid w:val="002D0C64"/>
    <w:rsid w:val="002E0494"/>
    <w:rsid w:val="002E37E1"/>
    <w:rsid w:val="002E6E00"/>
    <w:rsid w:val="002E7057"/>
    <w:rsid w:val="0030360A"/>
    <w:rsid w:val="00303A95"/>
    <w:rsid w:val="0030761C"/>
    <w:rsid w:val="00307E39"/>
    <w:rsid w:val="00313D61"/>
    <w:rsid w:val="003226A5"/>
    <w:rsid w:val="00331507"/>
    <w:rsid w:val="00332D1C"/>
    <w:rsid w:val="00333ADF"/>
    <w:rsid w:val="003354F6"/>
    <w:rsid w:val="00337AEA"/>
    <w:rsid w:val="00342A8D"/>
    <w:rsid w:val="003471DC"/>
    <w:rsid w:val="00350A16"/>
    <w:rsid w:val="00350B21"/>
    <w:rsid w:val="00351BA2"/>
    <w:rsid w:val="0036370C"/>
    <w:rsid w:val="003666C9"/>
    <w:rsid w:val="00371C64"/>
    <w:rsid w:val="00374006"/>
    <w:rsid w:val="00374E98"/>
    <w:rsid w:val="003767AB"/>
    <w:rsid w:val="00376985"/>
    <w:rsid w:val="00377FF2"/>
    <w:rsid w:val="003810B3"/>
    <w:rsid w:val="00382259"/>
    <w:rsid w:val="00385B8F"/>
    <w:rsid w:val="00390CD0"/>
    <w:rsid w:val="003A4BEC"/>
    <w:rsid w:val="003A4CA6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22F9"/>
    <w:rsid w:val="0041458A"/>
    <w:rsid w:val="004245F0"/>
    <w:rsid w:val="00433006"/>
    <w:rsid w:val="00433F79"/>
    <w:rsid w:val="004349E5"/>
    <w:rsid w:val="00435683"/>
    <w:rsid w:val="00437A50"/>
    <w:rsid w:val="0044458D"/>
    <w:rsid w:val="004449B0"/>
    <w:rsid w:val="00445997"/>
    <w:rsid w:val="004468DD"/>
    <w:rsid w:val="004616E3"/>
    <w:rsid w:val="00463267"/>
    <w:rsid w:val="0047740A"/>
    <w:rsid w:val="0047744D"/>
    <w:rsid w:val="00477CF6"/>
    <w:rsid w:val="0048150E"/>
    <w:rsid w:val="00491B52"/>
    <w:rsid w:val="004A11D9"/>
    <w:rsid w:val="004A4E95"/>
    <w:rsid w:val="004B395A"/>
    <w:rsid w:val="004C5322"/>
    <w:rsid w:val="004C6FB1"/>
    <w:rsid w:val="004D7F2F"/>
    <w:rsid w:val="004E1A13"/>
    <w:rsid w:val="004E3A81"/>
    <w:rsid w:val="004E52B4"/>
    <w:rsid w:val="004E6AB0"/>
    <w:rsid w:val="004F44CE"/>
    <w:rsid w:val="00505116"/>
    <w:rsid w:val="00505B5D"/>
    <w:rsid w:val="005247D0"/>
    <w:rsid w:val="00527DEA"/>
    <w:rsid w:val="00532523"/>
    <w:rsid w:val="00536AD1"/>
    <w:rsid w:val="0054400D"/>
    <w:rsid w:val="00544EB6"/>
    <w:rsid w:val="00546905"/>
    <w:rsid w:val="00550075"/>
    <w:rsid w:val="0055637E"/>
    <w:rsid w:val="00560783"/>
    <w:rsid w:val="00563DDE"/>
    <w:rsid w:val="00566CB3"/>
    <w:rsid w:val="00572946"/>
    <w:rsid w:val="00572A9C"/>
    <w:rsid w:val="0057538B"/>
    <w:rsid w:val="005766B0"/>
    <w:rsid w:val="0059674A"/>
    <w:rsid w:val="005A3FE7"/>
    <w:rsid w:val="005A69D8"/>
    <w:rsid w:val="005C3500"/>
    <w:rsid w:val="005C7CE5"/>
    <w:rsid w:val="005D2185"/>
    <w:rsid w:val="005D226F"/>
    <w:rsid w:val="005D4254"/>
    <w:rsid w:val="005D6090"/>
    <w:rsid w:val="005E27D1"/>
    <w:rsid w:val="005E2B7E"/>
    <w:rsid w:val="005E4CF9"/>
    <w:rsid w:val="005E7458"/>
    <w:rsid w:val="005F0C78"/>
    <w:rsid w:val="005F2F00"/>
    <w:rsid w:val="006007E3"/>
    <w:rsid w:val="006024EC"/>
    <w:rsid w:val="00603478"/>
    <w:rsid w:val="00606F08"/>
    <w:rsid w:val="00612BC0"/>
    <w:rsid w:val="00616F20"/>
    <w:rsid w:val="00627A52"/>
    <w:rsid w:val="00642A06"/>
    <w:rsid w:val="006463FA"/>
    <w:rsid w:val="0066151C"/>
    <w:rsid w:val="006623E9"/>
    <w:rsid w:val="00680CD8"/>
    <w:rsid w:val="0068227E"/>
    <w:rsid w:val="00690322"/>
    <w:rsid w:val="006966F8"/>
    <w:rsid w:val="006A4657"/>
    <w:rsid w:val="006A7FCF"/>
    <w:rsid w:val="006B22F2"/>
    <w:rsid w:val="006B43E7"/>
    <w:rsid w:val="006B4F51"/>
    <w:rsid w:val="006C0CBA"/>
    <w:rsid w:val="006D1903"/>
    <w:rsid w:val="006D6FFF"/>
    <w:rsid w:val="006E3096"/>
    <w:rsid w:val="006F3E0A"/>
    <w:rsid w:val="006F4D7D"/>
    <w:rsid w:val="006F5CF3"/>
    <w:rsid w:val="006F6828"/>
    <w:rsid w:val="007010DD"/>
    <w:rsid w:val="00702873"/>
    <w:rsid w:val="007028CE"/>
    <w:rsid w:val="007155B5"/>
    <w:rsid w:val="00716889"/>
    <w:rsid w:val="00717425"/>
    <w:rsid w:val="007179E7"/>
    <w:rsid w:val="00726F17"/>
    <w:rsid w:val="00727E17"/>
    <w:rsid w:val="00731543"/>
    <w:rsid w:val="00732E84"/>
    <w:rsid w:val="00734C10"/>
    <w:rsid w:val="007369AF"/>
    <w:rsid w:val="00743A54"/>
    <w:rsid w:val="007456FA"/>
    <w:rsid w:val="00752449"/>
    <w:rsid w:val="00752CED"/>
    <w:rsid w:val="0075573C"/>
    <w:rsid w:val="007575DE"/>
    <w:rsid w:val="0076203F"/>
    <w:rsid w:val="00782033"/>
    <w:rsid w:val="00783D2A"/>
    <w:rsid w:val="0078670E"/>
    <w:rsid w:val="00786D26"/>
    <w:rsid w:val="00792930"/>
    <w:rsid w:val="00792D65"/>
    <w:rsid w:val="00793CAF"/>
    <w:rsid w:val="007B1A8C"/>
    <w:rsid w:val="007B73A0"/>
    <w:rsid w:val="007B7793"/>
    <w:rsid w:val="007C023F"/>
    <w:rsid w:val="007C0EAF"/>
    <w:rsid w:val="007C1CDC"/>
    <w:rsid w:val="007C4897"/>
    <w:rsid w:val="007C5C14"/>
    <w:rsid w:val="007D60CC"/>
    <w:rsid w:val="007D6B4E"/>
    <w:rsid w:val="007D76A7"/>
    <w:rsid w:val="007E5260"/>
    <w:rsid w:val="007F003E"/>
    <w:rsid w:val="007F0287"/>
    <w:rsid w:val="007F497E"/>
    <w:rsid w:val="007F64DD"/>
    <w:rsid w:val="008003A6"/>
    <w:rsid w:val="00803A70"/>
    <w:rsid w:val="008179A6"/>
    <w:rsid w:val="00823553"/>
    <w:rsid w:val="00824853"/>
    <w:rsid w:val="00824AF6"/>
    <w:rsid w:val="008255B2"/>
    <w:rsid w:val="00826461"/>
    <w:rsid w:val="00833022"/>
    <w:rsid w:val="00837B89"/>
    <w:rsid w:val="00845424"/>
    <w:rsid w:val="00845EA7"/>
    <w:rsid w:val="0085041C"/>
    <w:rsid w:val="00851D2E"/>
    <w:rsid w:val="00852D95"/>
    <w:rsid w:val="00855ECF"/>
    <w:rsid w:val="00861D2C"/>
    <w:rsid w:val="00866D02"/>
    <w:rsid w:val="0087093F"/>
    <w:rsid w:val="00881908"/>
    <w:rsid w:val="00883832"/>
    <w:rsid w:val="00885D46"/>
    <w:rsid w:val="00887C8A"/>
    <w:rsid w:val="00891980"/>
    <w:rsid w:val="00897AD8"/>
    <w:rsid w:val="008A3139"/>
    <w:rsid w:val="008B51F1"/>
    <w:rsid w:val="008C3D3A"/>
    <w:rsid w:val="008C55AA"/>
    <w:rsid w:val="008C667D"/>
    <w:rsid w:val="008D2189"/>
    <w:rsid w:val="008E7B44"/>
    <w:rsid w:val="008F1AF5"/>
    <w:rsid w:val="0090068C"/>
    <w:rsid w:val="00920070"/>
    <w:rsid w:val="00920CFF"/>
    <w:rsid w:val="00923706"/>
    <w:rsid w:val="00931FC0"/>
    <w:rsid w:val="00934A85"/>
    <w:rsid w:val="0093589E"/>
    <w:rsid w:val="009361BA"/>
    <w:rsid w:val="00937FCD"/>
    <w:rsid w:val="00944409"/>
    <w:rsid w:val="00947B41"/>
    <w:rsid w:val="0096530A"/>
    <w:rsid w:val="00972285"/>
    <w:rsid w:val="00973479"/>
    <w:rsid w:val="00973632"/>
    <w:rsid w:val="00974D52"/>
    <w:rsid w:val="009826D8"/>
    <w:rsid w:val="00986C25"/>
    <w:rsid w:val="00986E54"/>
    <w:rsid w:val="0099030A"/>
    <w:rsid w:val="00991EC8"/>
    <w:rsid w:val="009967B2"/>
    <w:rsid w:val="009A0C93"/>
    <w:rsid w:val="009A414C"/>
    <w:rsid w:val="009A434C"/>
    <w:rsid w:val="009B4E5C"/>
    <w:rsid w:val="009C19C1"/>
    <w:rsid w:val="009C58D0"/>
    <w:rsid w:val="009C7658"/>
    <w:rsid w:val="009D1F56"/>
    <w:rsid w:val="009D3CCB"/>
    <w:rsid w:val="009D4B67"/>
    <w:rsid w:val="009E4465"/>
    <w:rsid w:val="009E51CB"/>
    <w:rsid w:val="009F0026"/>
    <w:rsid w:val="009F0940"/>
    <w:rsid w:val="009F219D"/>
    <w:rsid w:val="009F4815"/>
    <w:rsid w:val="009F5B85"/>
    <w:rsid w:val="00A024C6"/>
    <w:rsid w:val="00A02FE1"/>
    <w:rsid w:val="00A132CB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7C2"/>
    <w:rsid w:val="00A60907"/>
    <w:rsid w:val="00A615BB"/>
    <w:rsid w:val="00A66ECA"/>
    <w:rsid w:val="00A722E2"/>
    <w:rsid w:val="00A76163"/>
    <w:rsid w:val="00A8416A"/>
    <w:rsid w:val="00A8506E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5392"/>
    <w:rsid w:val="00AD7499"/>
    <w:rsid w:val="00AE0FED"/>
    <w:rsid w:val="00AE262C"/>
    <w:rsid w:val="00AE34D4"/>
    <w:rsid w:val="00AE34FC"/>
    <w:rsid w:val="00AE3F10"/>
    <w:rsid w:val="00AE4A93"/>
    <w:rsid w:val="00AE6D27"/>
    <w:rsid w:val="00AF2860"/>
    <w:rsid w:val="00AF6007"/>
    <w:rsid w:val="00B00F35"/>
    <w:rsid w:val="00B02068"/>
    <w:rsid w:val="00B16868"/>
    <w:rsid w:val="00B25C9A"/>
    <w:rsid w:val="00B30E52"/>
    <w:rsid w:val="00B32AB0"/>
    <w:rsid w:val="00B340AB"/>
    <w:rsid w:val="00B402CD"/>
    <w:rsid w:val="00B52276"/>
    <w:rsid w:val="00B54F13"/>
    <w:rsid w:val="00B555D3"/>
    <w:rsid w:val="00B561AF"/>
    <w:rsid w:val="00B573EE"/>
    <w:rsid w:val="00B62ED3"/>
    <w:rsid w:val="00B6336D"/>
    <w:rsid w:val="00B65369"/>
    <w:rsid w:val="00B671CE"/>
    <w:rsid w:val="00B71676"/>
    <w:rsid w:val="00B75E6E"/>
    <w:rsid w:val="00B776CF"/>
    <w:rsid w:val="00B80E4F"/>
    <w:rsid w:val="00B811B4"/>
    <w:rsid w:val="00B8358A"/>
    <w:rsid w:val="00B851A1"/>
    <w:rsid w:val="00B942F8"/>
    <w:rsid w:val="00B94821"/>
    <w:rsid w:val="00B95347"/>
    <w:rsid w:val="00BA3DBE"/>
    <w:rsid w:val="00BB05D3"/>
    <w:rsid w:val="00BB5A69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235E"/>
    <w:rsid w:val="00C028C6"/>
    <w:rsid w:val="00C04095"/>
    <w:rsid w:val="00C159D4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602F8"/>
    <w:rsid w:val="00C65B8D"/>
    <w:rsid w:val="00C72E01"/>
    <w:rsid w:val="00C741C9"/>
    <w:rsid w:val="00C7554E"/>
    <w:rsid w:val="00C76AA6"/>
    <w:rsid w:val="00C823F1"/>
    <w:rsid w:val="00C83487"/>
    <w:rsid w:val="00C8470B"/>
    <w:rsid w:val="00C8478B"/>
    <w:rsid w:val="00C9252A"/>
    <w:rsid w:val="00C9517D"/>
    <w:rsid w:val="00CA6E36"/>
    <w:rsid w:val="00CB29A2"/>
    <w:rsid w:val="00CB2FF9"/>
    <w:rsid w:val="00CC28DB"/>
    <w:rsid w:val="00CD117C"/>
    <w:rsid w:val="00CE3157"/>
    <w:rsid w:val="00CE3266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4980"/>
    <w:rsid w:val="00D40BBD"/>
    <w:rsid w:val="00D40F0E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74E29"/>
    <w:rsid w:val="00D7694D"/>
    <w:rsid w:val="00D77C46"/>
    <w:rsid w:val="00D82124"/>
    <w:rsid w:val="00D82803"/>
    <w:rsid w:val="00D83966"/>
    <w:rsid w:val="00D854F9"/>
    <w:rsid w:val="00D8578A"/>
    <w:rsid w:val="00D87B68"/>
    <w:rsid w:val="00D87D72"/>
    <w:rsid w:val="00D906F3"/>
    <w:rsid w:val="00D909FD"/>
    <w:rsid w:val="00D962BA"/>
    <w:rsid w:val="00D97837"/>
    <w:rsid w:val="00DA2AE0"/>
    <w:rsid w:val="00DB4AEE"/>
    <w:rsid w:val="00DB51A7"/>
    <w:rsid w:val="00DB63A4"/>
    <w:rsid w:val="00DB7962"/>
    <w:rsid w:val="00DD0ADE"/>
    <w:rsid w:val="00DD1881"/>
    <w:rsid w:val="00DD4F82"/>
    <w:rsid w:val="00DF2AB2"/>
    <w:rsid w:val="00DF4AE1"/>
    <w:rsid w:val="00DF66A2"/>
    <w:rsid w:val="00E20930"/>
    <w:rsid w:val="00E22A72"/>
    <w:rsid w:val="00E27F92"/>
    <w:rsid w:val="00E30C26"/>
    <w:rsid w:val="00E319EF"/>
    <w:rsid w:val="00E33F4C"/>
    <w:rsid w:val="00E37666"/>
    <w:rsid w:val="00E4133B"/>
    <w:rsid w:val="00E416FC"/>
    <w:rsid w:val="00E431B7"/>
    <w:rsid w:val="00E51875"/>
    <w:rsid w:val="00E535E7"/>
    <w:rsid w:val="00E6284C"/>
    <w:rsid w:val="00E6353E"/>
    <w:rsid w:val="00E6548D"/>
    <w:rsid w:val="00E6610F"/>
    <w:rsid w:val="00E73006"/>
    <w:rsid w:val="00E841F0"/>
    <w:rsid w:val="00E9117C"/>
    <w:rsid w:val="00E97E86"/>
    <w:rsid w:val="00EA1E8D"/>
    <w:rsid w:val="00EA64AD"/>
    <w:rsid w:val="00EC1E39"/>
    <w:rsid w:val="00EC3EA8"/>
    <w:rsid w:val="00EC590B"/>
    <w:rsid w:val="00EE19F6"/>
    <w:rsid w:val="00EE2176"/>
    <w:rsid w:val="00EE3723"/>
    <w:rsid w:val="00EE5C4A"/>
    <w:rsid w:val="00EE7092"/>
    <w:rsid w:val="00EF5DA5"/>
    <w:rsid w:val="00F035DD"/>
    <w:rsid w:val="00F03926"/>
    <w:rsid w:val="00F04BF9"/>
    <w:rsid w:val="00F05729"/>
    <w:rsid w:val="00F074EB"/>
    <w:rsid w:val="00F11BD4"/>
    <w:rsid w:val="00F11D5E"/>
    <w:rsid w:val="00F12EFF"/>
    <w:rsid w:val="00F224BC"/>
    <w:rsid w:val="00F23923"/>
    <w:rsid w:val="00F23AA9"/>
    <w:rsid w:val="00F243EC"/>
    <w:rsid w:val="00F24B4C"/>
    <w:rsid w:val="00F26D13"/>
    <w:rsid w:val="00F329C1"/>
    <w:rsid w:val="00F4024E"/>
    <w:rsid w:val="00F479B0"/>
    <w:rsid w:val="00F50A0D"/>
    <w:rsid w:val="00F54CBD"/>
    <w:rsid w:val="00F579CD"/>
    <w:rsid w:val="00F808BA"/>
    <w:rsid w:val="00F81C66"/>
    <w:rsid w:val="00F954A2"/>
    <w:rsid w:val="00F96144"/>
    <w:rsid w:val="00FA29F3"/>
    <w:rsid w:val="00FB42B7"/>
    <w:rsid w:val="00FC1ED1"/>
    <w:rsid w:val="00FD3818"/>
    <w:rsid w:val="00FD6929"/>
    <w:rsid w:val="00FE0426"/>
    <w:rsid w:val="00FE1230"/>
    <w:rsid w:val="00FE506A"/>
    <w:rsid w:val="00FF0400"/>
    <w:rsid w:val="00FF3D65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F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117C"/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6A"/>
    <w:rPr>
      <w:rFonts w:cs="Times New Roman"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rsid w:val="00E416F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416FC"/>
    <w:rPr>
      <w:rFonts w:cs="Times New Roman"/>
    </w:rPr>
  </w:style>
  <w:style w:type="table" w:styleId="TableGrid">
    <w:name w:val="Table Grid"/>
    <w:basedOn w:val="TableNormal"/>
    <w:uiPriority w:val="99"/>
    <w:rsid w:val="00FF040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uiPriority w:val="99"/>
    <w:rsid w:val="00FF0400"/>
    <w:pPr>
      <w:autoSpaceDE w:val="0"/>
      <w:autoSpaceDN w:val="0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FF04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uiPriority w:val="99"/>
    <w:rsid w:val="00CC2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1</Pages>
  <Words>195</Words>
  <Characters>1173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izabela.lasota</dc:creator>
  <cp:keywords/>
  <dc:description/>
  <cp:lastModifiedBy>izabela.lasota</cp:lastModifiedBy>
  <cp:revision>24</cp:revision>
  <cp:lastPrinted>2014-10-09T06:18:00Z</cp:lastPrinted>
  <dcterms:created xsi:type="dcterms:W3CDTF">2014-09-22T13:03:00Z</dcterms:created>
  <dcterms:modified xsi:type="dcterms:W3CDTF">2014-10-10T10:49:00Z</dcterms:modified>
</cp:coreProperties>
</file>