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35B" w:rsidRDefault="008937FE">
      <w:pPr>
        <w:rPr>
          <w:rFonts w:ascii="Times New Roman" w:hAnsi="Times New Roman" w:cs="Times New Roman"/>
          <w:b/>
          <w:sz w:val="24"/>
          <w:szCs w:val="24"/>
        </w:rPr>
      </w:pPr>
      <w:r w:rsidRPr="008937FE">
        <w:rPr>
          <w:rFonts w:ascii="Times New Roman" w:hAnsi="Times New Roman" w:cs="Times New Roman"/>
          <w:b/>
          <w:sz w:val="24"/>
          <w:szCs w:val="24"/>
        </w:rPr>
        <w:t>ODPOWIEDZIALNA I WŁAŚCIWA OPIEKA NAD ZWIERZĘTAMI DOMOWYMI</w:t>
      </w:r>
    </w:p>
    <w:p w:rsidR="008937FE" w:rsidRDefault="008937FE">
      <w:pPr>
        <w:rPr>
          <w:rFonts w:ascii="Times New Roman" w:hAnsi="Times New Roman" w:cs="Times New Roman"/>
          <w:b/>
          <w:sz w:val="24"/>
          <w:szCs w:val="24"/>
        </w:rPr>
      </w:pPr>
    </w:p>
    <w:p w:rsidR="008937FE" w:rsidRDefault="008937FE" w:rsidP="008937FE">
      <w:pPr>
        <w:jc w:val="both"/>
        <w:rPr>
          <w:rFonts w:ascii="Times New Roman" w:hAnsi="Times New Roman" w:cs="Times New Roman"/>
          <w:sz w:val="24"/>
          <w:szCs w:val="24"/>
        </w:rPr>
      </w:pPr>
      <w:r>
        <w:rPr>
          <w:rFonts w:ascii="Times New Roman" w:hAnsi="Times New Roman" w:cs="Times New Roman"/>
          <w:sz w:val="24"/>
          <w:szCs w:val="24"/>
        </w:rPr>
        <w:tab/>
        <w:t>Zwierzęta domowe są dobrowolnie przyjętymi do grona rodziny towarzyszami życia. Między zwierzęciem domowym, a jego opiekun tworzy się więź emocjonalna oddziaływująca zarówno na jedną jak i na drugą stronę.</w:t>
      </w:r>
    </w:p>
    <w:p w:rsidR="008937FE" w:rsidRDefault="008937FE" w:rsidP="008937FE">
      <w:pPr>
        <w:jc w:val="both"/>
        <w:rPr>
          <w:rFonts w:ascii="Times New Roman" w:hAnsi="Times New Roman" w:cs="Times New Roman"/>
          <w:sz w:val="24"/>
          <w:szCs w:val="24"/>
        </w:rPr>
      </w:pPr>
      <w:r>
        <w:rPr>
          <w:rFonts w:ascii="Times New Roman" w:hAnsi="Times New Roman" w:cs="Times New Roman"/>
          <w:sz w:val="24"/>
          <w:szCs w:val="24"/>
        </w:rPr>
        <w:tab/>
        <w:t>Gdy w domu pojawia się zwierzę takie jak pies, kot, chomik czy królik wówczas następuje całkowita reorganizacja funkcjonowania życia rodziny. Dzieje się tak, dlatego że zwierzę domowe nie jest zabawką, którą można odłożyć na półkę, lecz jest istotą żywą wymagającą opieki, zaangażowania, poświęcenia.</w:t>
      </w:r>
    </w:p>
    <w:p w:rsidR="008937FE" w:rsidRDefault="00DA0FE5" w:rsidP="008937FE">
      <w:pPr>
        <w:jc w:val="both"/>
        <w:rPr>
          <w:rFonts w:ascii="Times New Roman" w:hAnsi="Times New Roman" w:cs="Times New Roman"/>
          <w:sz w:val="24"/>
          <w:szCs w:val="24"/>
        </w:rPr>
      </w:pPr>
      <w:r>
        <w:rPr>
          <w:rFonts w:ascii="Times New Roman" w:hAnsi="Times New Roman" w:cs="Times New Roman"/>
          <w:sz w:val="24"/>
          <w:szCs w:val="24"/>
        </w:rPr>
        <w:tab/>
        <w:t>Należy pamiętać, że stając się właścicielem zwierzęcia domowego ponosi się odpowiedzialność i zobowiązania zarówno wobec zwierzęcia jak i społeczności, w której funkcjonujemy.</w:t>
      </w:r>
    </w:p>
    <w:p w:rsidR="00DA0FE5" w:rsidRDefault="00DA0FE5" w:rsidP="008937FE">
      <w:pPr>
        <w:jc w:val="both"/>
        <w:rPr>
          <w:rFonts w:ascii="Times New Roman" w:hAnsi="Times New Roman" w:cs="Times New Roman"/>
          <w:sz w:val="24"/>
          <w:szCs w:val="24"/>
        </w:rPr>
      </w:pPr>
      <w:r>
        <w:rPr>
          <w:rFonts w:ascii="Times New Roman" w:hAnsi="Times New Roman" w:cs="Times New Roman"/>
          <w:sz w:val="24"/>
          <w:szCs w:val="24"/>
        </w:rPr>
        <w:tab/>
        <w:t xml:space="preserve">Jeśli po przemyśleniu plusów i minusów decydujemy się zostać właścicielami psa, kota, papugi czy innego zwierzęcia lub już nim jesteśmy należy pamiętać o następujących wytycznych odpowiedzialnej i właściwej opieki nad </w:t>
      </w:r>
      <w:r w:rsidR="0038788E">
        <w:rPr>
          <w:rFonts w:ascii="Times New Roman" w:hAnsi="Times New Roman" w:cs="Times New Roman"/>
          <w:sz w:val="24"/>
          <w:szCs w:val="24"/>
        </w:rPr>
        <w:t>zwierzętami domowymi:</w:t>
      </w:r>
    </w:p>
    <w:p w:rsidR="0038788E" w:rsidRDefault="0038788E" w:rsidP="008937FE">
      <w:pPr>
        <w:jc w:val="both"/>
        <w:rPr>
          <w:rFonts w:ascii="Times New Roman" w:hAnsi="Times New Roman" w:cs="Times New Roman"/>
          <w:sz w:val="24"/>
          <w:szCs w:val="24"/>
        </w:rPr>
      </w:pPr>
      <w:r>
        <w:rPr>
          <w:rFonts w:ascii="Times New Roman" w:hAnsi="Times New Roman" w:cs="Times New Roman"/>
          <w:sz w:val="24"/>
          <w:szCs w:val="24"/>
        </w:rPr>
        <w:t>- Zapewnienie pomieszczenia i warunków chroniących zwierzę przed zmiennymi warunkami atmosferycznymi.</w:t>
      </w:r>
    </w:p>
    <w:p w:rsidR="0038788E" w:rsidRDefault="0038788E" w:rsidP="008937FE">
      <w:pPr>
        <w:jc w:val="both"/>
        <w:rPr>
          <w:rFonts w:ascii="Times New Roman" w:hAnsi="Times New Roman" w:cs="Times New Roman"/>
          <w:sz w:val="24"/>
          <w:szCs w:val="24"/>
        </w:rPr>
      </w:pPr>
      <w:r>
        <w:rPr>
          <w:rFonts w:ascii="Times New Roman" w:hAnsi="Times New Roman" w:cs="Times New Roman"/>
          <w:sz w:val="24"/>
          <w:szCs w:val="24"/>
        </w:rPr>
        <w:t>- Zapewnienie odpowiedniej przestrzeni do swobodnego zmieniania pozycji przez zwierzę w zależności od jego gatunku.</w:t>
      </w:r>
    </w:p>
    <w:p w:rsidR="0038788E" w:rsidRDefault="0038788E" w:rsidP="008937FE">
      <w:pPr>
        <w:jc w:val="both"/>
        <w:rPr>
          <w:rFonts w:ascii="Times New Roman" w:hAnsi="Times New Roman" w:cs="Times New Roman"/>
          <w:b/>
          <w:sz w:val="24"/>
          <w:szCs w:val="24"/>
        </w:rPr>
      </w:pPr>
      <w:r>
        <w:rPr>
          <w:rFonts w:ascii="Times New Roman" w:hAnsi="Times New Roman" w:cs="Times New Roman"/>
          <w:sz w:val="24"/>
          <w:szCs w:val="24"/>
        </w:rPr>
        <w:t xml:space="preserve">- Stosowanie odpowiedniej diety dla zwierząt w zależności od ich gatunku. Pokarm przeznaczony dla zwierząt powinien być zróżnicowany, zawierać odpowiednią ilość składników odżywczych, witamin i minerałów. </w:t>
      </w:r>
      <w:r w:rsidRPr="0038788E">
        <w:rPr>
          <w:rFonts w:ascii="Times New Roman" w:hAnsi="Times New Roman" w:cs="Times New Roman"/>
          <w:b/>
          <w:sz w:val="24"/>
          <w:szCs w:val="24"/>
        </w:rPr>
        <w:t>Zwierząt nie należy przekarmiać ani głodzić!</w:t>
      </w:r>
    </w:p>
    <w:p w:rsidR="0038788E" w:rsidRDefault="0038788E" w:rsidP="008937FE">
      <w:pPr>
        <w:jc w:val="both"/>
        <w:rPr>
          <w:rFonts w:ascii="Times New Roman" w:hAnsi="Times New Roman" w:cs="Times New Roman"/>
          <w:sz w:val="24"/>
          <w:szCs w:val="24"/>
        </w:rPr>
      </w:pPr>
      <w:r>
        <w:rPr>
          <w:rFonts w:ascii="Times New Roman" w:hAnsi="Times New Roman" w:cs="Times New Roman"/>
          <w:sz w:val="24"/>
          <w:szCs w:val="24"/>
        </w:rPr>
        <w:t>- Zapewnienie opieki lekarza weterynarii, jeśli istnieje taka potrzeba. A w przypadku psów przeprowadzanie okresowych szczepień przeciw wściekliźnie.</w:t>
      </w:r>
    </w:p>
    <w:p w:rsidR="0038788E" w:rsidRDefault="00CE7ECF" w:rsidP="008937FE">
      <w:pPr>
        <w:jc w:val="both"/>
        <w:rPr>
          <w:rFonts w:ascii="Times New Roman" w:hAnsi="Times New Roman" w:cs="Times New Roman"/>
          <w:sz w:val="24"/>
          <w:szCs w:val="24"/>
        </w:rPr>
      </w:pPr>
      <w:r>
        <w:rPr>
          <w:rFonts w:ascii="Times New Roman" w:hAnsi="Times New Roman" w:cs="Times New Roman"/>
          <w:sz w:val="24"/>
          <w:szCs w:val="24"/>
        </w:rPr>
        <w:t>- Dbanie o komfort psychiczny zwierzęcia poprzez zabawę, spacer, głaskanie.</w:t>
      </w:r>
    </w:p>
    <w:p w:rsidR="00CE7ECF" w:rsidRPr="0038788E" w:rsidRDefault="00CE7ECF" w:rsidP="008937FE">
      <w:pPr>
        <w:jc w:val="both"/>
        <w:rPr>
          <w:rFonts w:ascii="Times New Roman" w:hAnsi="Times New Roman" w:cs="Times New Roman"/>
          <w:sz w:val="24"/>
          <w:szCs w:val="24"/>
        </w:rPr>
      </w:pPr>
      <w:r>
        <w:rPr>
          <w:rFonts w:ascii="Times New Roman" w:hAnsi="Times New Roman" w:cs="Times New Roman"/>
          <w:sz w:val="24"/>
          <w:szCs w:val="24"/>
        </w:rPr>
        <w:t>- Zakaz trzymania zwierząt domowych na uwięzi w sposób stały przez czas dłuższy niż 12 godzin w ciągu doby, a długość  uwięzi nie może być krótsza niż 3 m. Należy zapewnić im możliwość niezbędnego ruchu.</w:t>
      </w:r>
      <w:bookmarkStart w:id="0" w:name="_GoBack"/>
      <w:bookmarkEnd w:id="0"/>
    </w:p>
    <w:p w:rsidR="0038788E" w:rsidRDefault="0038788E" w:rsidP="008937FE">
      <w:pPr>
        <w:jc w:val="both"/>
        <w:rPr>
          <w:rFonts w:ascii="Times New Roman" w:hAnsi="Times New Roman" w:cs="Times New Roman"/>
          <w:sz w:val="24"/>
          <w:szCs w:val="24"/>
        </w:rPr>
      </w:pPr>
    </w:p>
    <w:p w:rsidR="008937FE" w:rsidRPr="008937FE" w:rsidRDefault="008937FE" w:rsidP="008937FE">
      <w:pPr>
        <w:jc w:val="both"/>
        <w:rPr>
          <w:rFonts w:ascii="Times New Roman" w:hAnsi="Times New Roman" w:cs="Times New Roman"/>
          <w:sz w:val="24"/>
          <w:szCs w:val="24"/>
        </w:rPr>
      </w:pPr>
    </w:p>
    <w:sectPr w:rsidR="008937FE" w:rsidRPr="008937FE" w:rsidSect="008937FE">
      <w:pgSz w:w="11906" w:h="16838"/>
      <w:pgMar w:top="993" w:right="1274" w:bottom="1418" w:left="0" w:header="709" w:footer="709" w:gutter="141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A9"/>
    <w:rsid w:val="0038788E"/>
    <w:rsid w:val="00425B93"/>
    <w:rsid w:val="007540A9"/>
    <w:rsid w:val="008937FE"/>
    <w:rsid w:val="00AB6BCD"/>
    <w:rsid w:val="00C3435B"/>
    <w:rsid w:val="00CE7ECF"/>
    <w:rsid w:val="00DA0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86B80-7852-4D8B-BFA1-B9008068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269</Words>
  <Characters>1617</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Mikolaj Timofiejuk</dc:creator>
  <cp:keywords/>
  <dc:description/>
  <cp:lastModifiedBy>Mikolaj Timofiejuk</cp:lastModifiedBy>
  <cp:revision>3</cp:revision>
  <dcterms:created xsi:type="dcterms:W3CDTF">2023-03-22T08:49:00Z</dcterms:created>
  <dcterms:modified xsi:type="dcterms:W3CDTF">2023-03-22T09:43:00Z</dcterms:modified>
</cp:coreProperties>
</file>