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AB2E" w14:textId="77777777" w:rsidR="00952C19" w:rsidRPr="00467ED0" w:rsidRDefault="00952C19" w:rsidP="00E96B24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467ED0">
        <w:rPr>
          <w:rFonts w:asciiTheme="majorHAnsi" w:hAnsiTheme="majorHAnsi" w:cs="Times New Roman"/>
          <w:b/>
        </w:rPr>
        <w:t xml:space="preserve">Deklaracja wyrażająca chęć skorzystania z dofinansowania </w:t>
      </w:r>
      <w:r w:rsidRPr="00467ED0">
        <w:rPr>
          <w:rFonts w:asciiTheme="majorHAnsi" w:hAnsiTheme="majorHAnsi" w:cs="Times New Roman"/>
          <w:b/>
        </w:rPr>
        <w:br/>
        <w:t>w ramach programu „Ciepłe Mieszkanie”</w:t>
      </w:r>
    </w:p>
    <w:p w14:paraId="67CBC618" w14:textId="77777777" w:rsidR="00952C19" w:rsidRPr="00467ED0" w:rsidRDefault="00952C19" w:rsidP="00E96B24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467ED0">
        <w:rPr>
          <w:rFonts w:asciiTheme="majorHAnsi" w:hAnsiTheme="majorHAnsi" w:cs="Times New Roman"/>
          <w:b/>
        </w:rPr>
        <w:t>(dane niezobowiązujące do udziału w programie)</w:t>
      </w:r>
    </w:p>
    <w:p w14:paraId="475344E7" w14:textId="77777777" w:rsidR="00717E16" w:rsidRPr="00467ED0" w:rsidRDefault="00717E16" w:rsidP="00717E16">
      <w:pPr>
        <w:spacing w:after="0"/>
        <w:jc w:val="center"/>
        <w:rPr>
          <w:rFonts w:asciiTheme="majorHAnsi" w:hAnsiTheme="majorHAnsi" w:cs="Times New Roman"/>
          <w:b/>
        </w:rPr>
      </w:pPr>
    </w:p>
    <w:p w14:paraId="0F7B8460" w14:textId="77777777" w:rsidR="00952C19" w:rsidRPr="00467ED0" w:rsidRDefault="00952C19" w:rsidP="00952C19">
      <w:pPr>
        <w:jc w:val="both"/>
        <w:rPr>
          <w:rFonts w:asciiTheme="majorHAnsi" w:hAnsiTheme="majorHAnsi" w:cs="Times New Roman"/>
          <w:b/>
        </w:rPr>
      </w:pPr>
      <w:r w:rsidRPr="00467ED0">
        <w:rPr>
          <w:rFonts w:asciiTheme="majorHAnsi" w:hAnsiTheme="majorHAnsi" w:cs="Times New Roman"/>
          <w:b/>
        </w:rPr>
        <w:t>Jestem zainteresowana/y:</w:t>
      </w:r>
    </w:p>
    <w:p w14:paraId="109221CE" w14:textId="77777777" w:rsidR="00952C19" w:rsidRPr="00467ED0" w:rsidRDefault="00952C19" w:rsidP="00952C19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 w:rsidRPr="00467ED0">
        <w:rPr>
          <w:rFonts w:asciiTheme="majorHAnsi" w:hAnsiTheme="majorHAnsi" w:cs="Times New Roman"/>
        </w:rPr>
        <w:t xml:space="preserve">wyłącznie wymianą nieefektywnego źródła ciepła na paliwo stałe i zastąpienie go nowym (np. pompą ciepła powietrze/woda, pompą ciepła typu powietrze/powietrze, kotłem gazowym kondensacyjnym, kotłem na </w:t>
      </w:r>
      <w:proofErr w:type="spellStart"/>
      <w:r w:rsidRPr="00467ED0">
        <w:rPr>
          <w:rFonts w:asciiTheme="majorHAnsi" w:hAnsiTheme="majorHAnsi" w:cs="Times New Roman"/>
        </w:rPr>
        <w:t>pellet</w:t>
      </w:r>
      <w:proofErr w:type="spellEnd"/>
      <w:r w:rsidRPr="00467ED0">
        <w:rPr>
          <w:rFonts w:asciiTheme="majorHAnsi" w:hAnsiTheme="majorHAnsi" w:cs="Times New Roman"/>
        </w:rPr>
        <w:t xml:space="preserve"> drzewny o podwyższonym standardzie, ogrzewaniem elektrycznym),</w:t>
      </w:r>
    </w:p>
    <w:p w14:paraId="5127A7E3" w14:textId="77777777" w:rsidR="00952C19" w:rsidRPr="00467ED0" w:rsidRDefault="00952C19" w:rsidP="00952C19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 w:rsidRPr="00467ED0">
        <w:rPr>
          <w:rFonts w:asciiTheme="majorHAnsi" w:hAnsiTheme="majorHAnsi" w:cs="Times New Roman"/>
        </w:rPr>
        <w:t>wymianą nieefektywnego źródła ciepła na paliwo stałe i zastąpienie go nowym oraz wymianą stolarki okiennej i drzwiowej (drzwi oddzielające lokal od przestrzeni nieogrzewanej lub środowiska zewnętrznego),</w:t>
      </w:r>
    </w:p>
    <w:p w14:paraId="7F99E216" w14:textId="77777777" w:rsidR="00E96B24" w:rsidRPr="00467ED0" w:rsidRDefault="00E96B24" w:rsidP="00E96B24">
      <w:pPr>
        <w:ind w:left="360"/>
        <w:jc w:val="both"/>
        <w:rPr>
          <w:rFonts w:asciiTheme="majorHAnsi" w:hAnsiTheme="majorHAnsi" w:cs="Times New Roman"/>
        </w:rPr>
      </w:pPr>
    </w:p>
    <w:p w14:paraId="79609750" w14:textId="45561984" w:rsidR="00952C19" w:rsidRPr="00467ED0" w:rsidRDefault="00E96B24" w:rsidP="00E96B24">
      <w:pPr>
        <w:jc w:val="both"/>
        <w:rPr>
          <w:rFonts w:asciiTheme="majorHAnsi" w:hAnsiTheme="majorHAnsi" w:cs="Times New Roman"/>
          <w:b/>
        </w:rPr>
      </w:pPr>
      <w:r w:rsidRPr="00467ED0">
        <w:rPr>
          <w:rFonts w:asciiTheme="majorHAnsi" w:hAnsiTheme="majorHAnsi" w:cs="Times New Roman"/>
          <w:b/>
        </w:rPr>
        <w:t>M</w:t>
      </w:r>
      <w:r w:rsidR="00952C19" w:rsidRPr="00467ED0">
        <w:rPr>
          <w:rFonts w:asciiTheme="majorHAnsi" w:hAnsiTheme="majorHAnsi" w:cs="Times New Roman"/>
          <w:b/>
        </w:rPr>
        <w:t>ogę skorzystać z dofinansowania na poziomie:</w:t>
      </w:r>
    </w:p>
    <w:p w14:paraId="5C604FE9" w14:textId="2EAA7312" w:rsidR="00952C19" w:rsidRPr="00467ED0" w:rsidRDefault="00E96B24" w:rsidP="00E96B24">
      <w:pPr>
        <w:ind w:left="360"/>
        <w:rPr>
          <w:rFonts w:asciiTheme="majorHAnsi" w:hAnsiTheme="majorHAnsi" w:cs="Times New Roman"/>
        </w:rPr>
      </w:pPr>
      <w:r w:rsidRPr="00467ED0">
        <w:rPr>
          <w:rFonts w:asciiTheme="majorHAnsi" w:hAnsiTheme="majorHAnsi" w:cs="Times New Roman"/>
        </w:rPr>
        <w:sym w:font="Symbol" w:char="F080"/>
      </w:r>
      <w:r w:rsidRPr="00467ED0">
        <w:rPr>
          <w:rFonts w:asciiTheme="majorHAnsi" w:hAnsiTheme="majorHAnsi" w:cs="Times New Roman"/>
        </w:rPr>
        <w:t xml:space="preserve"> podstawowym                         </w:t>
      </w:r>
      <w:r w:rsidRPr="00467ED0">
        <w:rPr>
          <w:rFonts w:asciiTheme="majorHAnsi" w:hAnsiTheme="majorHAnsi" w:cs="Times New Roman"/>
        </w:rPr>
        <w:sym w:font="Symbol" w:char="F080"/>
      </w:r>
      <w:r w:rsidRPr="00467ED0">
        <w:rPr>
          <w:rFonts w:asciiTheme="majorHAnsi" w:hAnsiTheme="majorHAnsi" w:cs="Times New Roman"/>
        </w:rPr>
        <w:t xml:space="preserve"> podwyższonym                                        </w:t>
      </w:r>
      <w:r w:rsidRPr="00467ED0">
        <w:rPr>
          <w:rFonts w:asciiTheme="majorHAnsi" w:hAnsiTheme="majorHAnsi" w:cs="Times New Roman"/>
        </w:rPr>
        <w:sym w:font="Symbol" w:char="F080"/>
      </w:r>
      <w:r w:rsidRPr="00467ED0">
        <w:rPr>
          <w:rFonts w:asciiTheme="majorHAnsi" w:hAnsiTheme="majorHAnsi" w:cs="Times New Roman"/>
        </w:rPr>
        <w:t xml:space="preserve"> najwyższym</w:t>
      </w:r>
    </w:p>
    <w:p w14:paraId="3554258F" w14:textId="77777777" w:rsidR="00E96B24" w:rsidRPr="00467ED0" w:rsidRDefault="00E96B24" w:rsidP="00E96B24">
      <w:pPr>
        <w:ind w:left="360"/>
        <w:rPr>
          <w:rFonts w:asciiTheme="majorHAnsi" w:hAnsiTheme="majorHAnsi" w:cs="Times New Roman"/>
        </w:rPr>
      </w:pPr>
    </w:p>
    <w:p w14:paraId="2EFD8B10" w14:textId="0F1D6E60" w:rsidR="00E96B24" w:rsidRPr="00467ED0" w:rsidRDefault="00E96B24" w:rsidP="00E96B24">
      <w:pPr>
        <w:jc w:val="both"/>
        <w:rPr>
          <w:rFonts w:asciiTheme="majorHAnsi" w:hAnsiTheme="majorHAnsi" w:cs="Times New Roman"/>
          <w:b/>
        </w:rPr>
      </w:pPr>
      <w:r w:rsidRPr="00467ED0">
        <w:rPr>
          <w:rFonts w:asciiTheme="majorHAnsi" w:hAnsiTheme="majorHAnsi" w:cs="Times New Roman"/>
          <w:b/>
        </w:rPr>
        <w:t>Oświadczam, iż:</w:t>
      </w:r>
    </w:p>
    <w:p w14:paraId="75E68544" w14:textId="2966DAF7" w:rsidR="00952C19" w:rsidRPr="00467ED0" w:rsidRDefault="00952C19" w:rsidP="00952C19">
      <w:pPr>
        <w:pStyle w:val="Akapitzlist"/>
        <w:numPr>
          <w:ilvl w:val="0"/>
          <w:numId w:val="5"/>
        </w:numPr>
        <w:jc w:val="both"/>
        <w:rPr>
          <w:rFonts w:asciiTheme="majorHAnsi" w:hAnsiTheme="majorHAnsi" w:cs="Times New Roman"/>
        </w:rPr>
      </w:pPr>
      <w:r w:rsidRPr="00467ED0">
        <w:rPr>
          <w:rFonts w:asciiTheme="majorHAnsi" w:hAnsiTheme="majorHAnsi" w:cs="Times New Roman"/>
        </w:rPr>
        <w:t xml:space="preserve">posiadam tytuł prawny wynikający z prawa własności lub ograniczonego prawa rzeczowego </w:t>
      </w:r>
      <w:r w:rsidR="00597F08" w:rsidRPr="00467ED0">
        <w:rPr>
          <w:rFonts w:asciiTheme="majorHAnsi" w:hAnsiTheme="majorHAnsi" w:cs="Times New Roman"/>
        </w:rPr>
        <w:br/>
      </w:r>
      <w:r w:rsidRPr="00467ED0">
        <w:rPr>
          <w:rFonts w:asciiTheme="majorHAnsi" w:hAnsiTheme="majorHAnsi" w:cs="Times New Roman"/>
        </w:rPr>
        <w:t>do lokalu mieszkalnego, znajdującego się w budynku mieszkalnym wielorodzinnym.</w:t>
      </w:r>
    </w:p>
    <w:p w14:paraId="621F0543" w14:textId="0E461264" w:rsidR="00952C19" w:rsidRPr="00467ED0" w:rsidRDefault="00952C19" w:rsidP="00717E16">
      <w:pPr>
        <w:pStyle w:val="Akapitzlist"/>
        <w:numPr>
          <w:ilvl w:val="0"/>
          <w:numId w:val="5"/>
        </w:numPr>
        <w:jc w:val="both"/>
        <w:rPr>
          <w:rFonts w:asciiTheme="majorHAnsi" w:hAnsiTheme="majorHAnsi" w:cs="Times New Roman"/>
        </w:rPr>
      </w:pPr>
      <w:r w:rsidRPr="00467ED0">
        <w:rPr>
          <w:rFonts w:asciiTheme="majorHAnsi" w:hAnsiTheme="majorHAnsi" w:cs="Times New Roman"/>
        </w:rPr>
        <w:t>budynek mieszkalny wielorodzinny, w którym znajduje się mój lokal mieszkalny nie jest podłączony do sieci ciepłowniczej oraz że nie istnieją techniczne i ekonomiczne warunki przyłączenia do sieci ciepłowniczej i dostarczania ciepła z sieci ciepłowniczej.</w:t>
      </w:r>
    </w:p>
    <w:p w14:paraId="5B19D612" w14:textId="42B6D81F" w:rsidR="00952C19" w:rsidRPr="00467ED0" w:rsidRDefault="00952C19" w:rsidP="00952C19">
      <w:pPr>
        <w:spacing w:after="0"/>
        <w:ind w:left="360"/>
        <w:jc w:val="center"/>
        <w:rPr>
          <w:rFonts w:asciiTheme="majorHAnsi" w:hAnsiTheme="majorHAnsi" w:cs="Times New Roman"/>
        </w:rPr>
      </w:pPr>
      <w:r w:rsidRPr="00467ED0">
        <w:rPr>
          <w:rFonts w:asciiTheme="majorHAnsi" w:hAnsiTheme="majorHAnsi" w:cs="Times New Roman"/>
        </w:rPr>
        <w:t>UWAGA !</w:t>
      </w:r>
      <w:r w:rsidRPr="00467ED0">
        <w:rPr>
          <w:rFonts w:asciiTheme="majorHAnsi" w:hAnsiTheme="majorHAnsi" w:cs="Times New Roman"/>
        </w:rPr>
        <w:br/>
      </w:r>
    </w:p>
    <w:p w14:paraId="09365E9D" w14:textId="108D8B0D" w:rsidR="00952C19" w:rsidRPr="00467ED0" w:rsidRDefault="00952C19" w:rsidP="00952C19">
      <w:pPr>
        <w:pStyle w:val="Akapitzlist"/>
        <w:numPr>
          <w:ilvl w:val="0"/>
          <w:numId w:val="2"/>
        </w:numPr>
        <w:jc w:val="both"/>
        <w:rPr>
          <w:rFonts w:asciiTheme="majorHAnsi" w:hAnsiTheme="majorHAnsi" w:cs="Times New Roman"/>
        </w:rPr>
      </w:pPr>
      <w:r w:rsidRPr="00467ED0">
        <w:rPr>
          <w:rFonts w:asciiTheme="majorHAnsi" w:hAnsiTheme="majorHAnsi" w:cs="Times New Roman"/>
        </w:rPr>
        <w:t xml:space="preserve">Ostateczny termin złożenia deklaracji: </w:t>
      </w:r>
      <w:r w:rsidRPr="00467ED0">
        <w:rPr>
          <w:rFonts w:asciiTheme="majorHAnsi" w:hAnsiTheme="majorHAnsi" w:cs="Times New Roman"/>
          <w:b/>
        </w:rPr>
        <w:t>3</w:t>
      </w:r>
      <w:r w:rsidR="00133A05" w:rsidRPr="00467ED0">
        <w:rPr>
          <w:rFonts w:asciiTheme="majorHAnsi" w:hAnsiTheme="majorHAnsi" w:cs="Times New Roman"/>
          <w:b/>
        </w:rPr>
        <w:t>0</w:t>
      </w:r>
      <w:r w:rsidRPr="00467ED0">
        <w:rPr>
          <w:rFonts w:asciiTheme="majorHAnsi" w:hAnsiTheme="majorHAnsi" w:cs="Times New Roman"/>
          <w:b/>
        </w:rPr>
        <w:t xml:space="preserve"> </w:t>
      </w:r>
      <w:r w:rsidR="00133A05" w:rsidRPr="00467ED0">
        <w:rPr>
          <w:rFonts w:asciiTheme="majorHAnsi" w:hAnsiTheme="majorHAnsi" w:cs="Times New Roman"/>
          <w:b/>
        </w:rPr>
        <w:t>września</w:t>
      </w:r>
      <w:r w:rsidRPr="00467ED0">
        <w:rPr>
          <w:rFonts w:asciiTheme="majorHAnsi" w:hAnsiTheme="majorHAnsi" w:cs="Times New Roman"/>
          <w:b/>
        </w:rPr>
        <w:t xml:space="preserve"> 2022 roku</w:t>
      </w:r>
      <w:r w:rsidRPr="00467ED0">
        <w:rPr>
          <w:rFonts w:asciiTheme="majorHAnsi" w:hAnsiTheme="majorHAnsi" w:cs="Times New Roman"/>
        </w:rPr>
        <w:t xml:space="preserve">. Deklaracje złożone </w:t>
      </w:r>
      <w:r w:rsidRPr="00467ED0">
        <w:rPr>
          <w:rFonts w:asciiTheme="majorHAnsi" w:hAnsiTheme="majorHAnsi" w:cs="Times New Roman"/>
        </w:rPr>
        <w:br/>
        <w:t xml:space="preserve">po tym terminie nie będą uwzględnione </w:t>
      </w:r>
    </w:p>
    <w:p w14:paraId="05D859FF" w14:textId="36223B3C" w:rsidR="00952C19" w:rsidRPr="00467ED0" w:rsidRDefault="00952C19" w:rsidP="00952C19">
      <w:pPr>
        <w:pStyle w:val="Akapitzlist"/>
        <w:numPr>
          <w:ilvl w:val="0"/>
          <w:numId w:val="2"/>
        </w:numPr>
        <w:jc w:val="both"/>
        <w:rPr>
          <w:rFonts w:asciiTheme="majorHAnsi" w:hAnsiTheme="majorHAnsi" w:cs="Times New Roman"/>
        </w:rPr>
      </w:pPr>
      <w:r w:rsidRPr="00467ED0">
        <w:rPr>
          <w:rFonts w:asciiTheme="majorHAnsi" w:hAnsiTheme="majorHAnsi" w:cs="Times New Roman"/>
        </w:rPr>
        <w:t xml:space="preserve">Niniejszy </w:t>
      </w:r>
      <w:r w:rsidRPr="00467ED0">
        <w:rPr>
          <w:rFonts w:asciiTheme="majorHAnsi" w:hAnsiTheme="majorHAnsi" w:cs="Times New Roman"/>
          <w:color w:val="000000" w:themeColor="text1"/>
        </w:rPr>
        <w:t xml:space="preserve">dokument stanowi wyłącznie </w:t>
      </w:r>
      <w:r w:rsidRPr="00467ED0">
        <w:rPr>
          <w:rFonts w:asciiTheme="majorHAnsi" w:hAnsiTheme="majorHAnsi" w:cs="Times New Roman"/>
        </w:rPr>
        <w:t xml:space="preserve">chęć przystąpienia do programu „Ciepłe Mieszkanie”. </w:t>
      </w:r>
      <w:r w:rsidRPr="00467ED0">
        <w:rPr>
          <w:rFonts w:asciiTheme="majorHAnsi" w:hAnsiTheme="majorHAnsi" w:cs="Times New Roman"/>
          <w:b/>
        </w:rPr>
        <w:t xml:space="preserve">Warunkiem udzielenia dotacji będzie złożenie </w:t>
      </w:r>
      <w:r w:rsidRPr="00467ED0">
        <w:rPr>
          <w:rFonts w:asciiTheme="majorHAnsi" w:hAnsiTheme="majorHAnsi" w:cs="Times New Roman"/>
          <w:b/>
          <w:color w:val="000000" w:themeColor="text1"/>
        </w:rPr>
        <w:t xml:space="preserve">w późniejszym terminie </w:t>
      </w:r>
      <w:r w:rsidRPr="00467ED0">
        <w:rPr>
          <w:rFonts w:asciiTheme="majorHAnsi" w:hAnsiTheme="majorHAnsi" w:cs="Times New Roman"/>
          <w:b/>
        </w:rPr>
        <w:t xml:space="preserve">wniosku na właściwym formularzu przekazanym przez </w:t>
      </w:r>
      <w:r w:rsidR="00133A05" w:rsidRPr="00467ED0">
        <w:rPr>
          <w:rFonts w:asciiTheme="majorHAnsi" w:hAnsiTheme="majorHAnsi" w:cs="Times New Roman"/>
          <w:b/>
        </w:rPr>
        <w:t>Gminę</w:t>
      </w:r>
      <w:r w:rsidRPr="00467ED0">
        <w:rPr>
          <w:rFonts w:asciiTheme="majorHAnsi" w:hAnsiTheme="majorHAnsi" w:cs="Times New Roman"/>
          <w:color w:val="FF0000"/>
        </w:rPr>
        <w:t xml:space="preserve">. </w:t>
      </w:r>
      <w:r w:rsidRPr="00467ED0">
        <w:rPr>
          <w:rFonts w:asciiTheme="majorHAnsi" w:hAnsiTheme="majorHAnsi" w:cs="Times New Roman"/>
        </w:rPr>
        <w:t xml:space="preserve">Uzyskanie dotacji </w:t>
      </w:r>
      <w:r w:rsidRPr="00467ED0">
        <w:rPr>
          <w:rFonts w:asciiTheme="majorHAnsi" w:hAnsiTheme="majorHAnsi" w:cs="Times New Roman"/>
          <w:color w:val="000000" w:themeColor="text1"/>
        </w:rPr>
        <w:t xml:space="preserve">przez mieszkańca </w:t>
      </w:r>
      <w:r w:rsidRPr="00467ED0">
        <w:rPr>
          <w:rFonts w:asciiTheme="majorHAnsi" w:hAnsiTheme="majorHAnsi" w:cs="Times New Roman"/>
        </w:rPr>
        <w:t xml:space="preserve">nastąpi po otrzymaniu przez Gminę </w:t>
      </w:r>
      <w:r w:rsidR="00442C38">
        <w:rPr>
          <w:rFonts w:asciiTheme="majorHAnsi" w:hAnsiTheme="majorHAnsi" w:cs="Times New Roman"/>
        </w:rPr>
        <w:t>Narew</w:t>
      </w:r>
      <w:r w:rsidR="00133A05" w:rsidRPr="00467ED0">
        <w:rPr>
          <w:rFonts w:asciiTheme="majorHAnsi" w:hAnsiTheme="majorHAnsi" w:cs="Times New Roman"/>
        </w:rPr>
        <w:t xml:space="preserve"> </w:t>
      </w:r>
      <w:r w:rsidRPr="00467ED0">
        <w:rPr>
          <w:rFonts w:asciiTheme="majorHAnsi" w:hAnsiTheme="majorHAnsi" w:cs="Times New Roman"/>
        </w:rPr>
        <w:t xml:space="preserve">środków finansowych z </w:t>
      </w:r>
      <w:proofErr w:type="spellStart"/>
      <w:r w:rsidRPr="00467ED0">
        <w:rPr>
          <w:rFonts w:asciiTheme="majorHAnsi" w:hAnsiTheme="majorHAnsi" w:cs="Times New Roman"/>
        </w:rPr>
        <w:t>WFOŚiGW</w:t>
      </w:r>
      <w:proofErr w:type="spellEnd"/>
      <w:r w:rsidRPr="00467ED0">
        <w:rPr>
          <w:rFonts w:asciiTheme="majorHAnsi" w:hAnsiTheme="majorHAnsi" w:cs="Times New Roman"/>
        </w:rPr>
        <w:t xml:space="preserve"> w </w:t>
      </w:r>
      <w:r w:rsidR="00500EBB">
        <w:rPr>
          <w:rFonts w:asciiTheme="majorHAnsi" w:hAnsiTheme="majorHAnsi" w:cs="Times New Roman"/>
        </w:rPr>
        <w:t>Białymstoku</w:t>
      </w:r>
      <w:r w:rsidRPr="00467ED0">
        <w:rPr>
          <w:rFonts w:asciiTheme="majorHAnsi" w:hAnsiTheme="majorHAnsi" w:cs="Times New Roman"/>
        </w:rPr>
        <w:t>.</w:t>
      </w:r>
    </w:p>
    <w:p w14:paraId="20E4DDF1" w14:textId="77777777" w:rsidR="00952C19" w:rsidRPr="00467ED0" w:rsidRDefault="00952C19" w:rsidP="00952C19">
      <w:pPr>
        <w:spacing w:after="0"/>
        <w:ind w:left="360"/>
        <w:jc w:val="right"/>
        <w:rPr>
          <w:rFonts w:asciiTheme="majorHAnsi" w:hAnsiTheme="majorHAnsi" w:cs="Times New Roman"/>
        </w:rPr>
      </w:pPr>
    </w:p>
    <w:p w14:paraId="0327F258" w14:textId="152B1E33" w:rsidR="00952C19" w:rsidRPr="00467ED0" w:rsidRDefault="00952C19" w:rsidP="00952C19">
      <w:pPr>
        <w:pStyle w:val="Akapitzlist"/>
        <w:numPr>
          <w:ilvl w:val="0"/>
          <w:numId w:val="4"/>
        </w:numPr>
        <w:spacing w:line="480" w:lineRule="auto"/>
        <w:jc w:val="both"/>
        <w:rPr>
          <w:rFonts w:asciiTheme="majorHAnsi" w:hAnsiTheme="majorHAnsi" w:cs="Times New Roman"/>
        </w:rPr>
      </w:pPr>
      <w:r w:rsidRPr="00467ED0">
        <w:rPr>
          <w:rFonts w:asciiTheme="majorHAnsi" w:hAnsiTheme="majorHAnsi" w:cs="Times New Roman"/>
        </w:rPr>
        <w:t>Imię i nazwisko ………………………………………………………</w:t>
      </w:r>
      <w:r w:rsidR="00467ED0">
        <w:rPr>
          <w:rFonts w:asciiTheme="majorHAnsi" w:hAnsiTheme="majorHAnsi" w:cs="Times New Roman"/>
        </w:rPr>
        <w:t>…………………………………………………………..</w:t>
      </w:r>
    </w:p>
    <w:p w14:paraId="2E88BC4A" w14:textId="2C92F0E6" w:rsidR="00952C19" w:rsidRPr="00467ED0" w:rsidRDefault="00952C19" w:rsidP="00952C19">
      <w:pPr>
        <w:pStyle w:val="Akapitzlist"/>
        <w:numPr>
          <w:ilvl w:val="0"/>
          <w:numId w:val="4"/>
        </w:numPr>
        <w:spacing w:line="480" w:lineRule="auto"/>
        <w:jc w:val="both"/>
        <w:rPr>
          <w:rFonts w:asciiTheme="majorHAnsi" w:hAnsiTheme="majorHAnsi" w:cs="Times New Roman"/>
        </w:rPr>
      </w:pPr>
      <w:r w:rsidRPr="00467ED0">
        <w:rPr>
          <w:rFonts w:asciiTheme="majorHAnsi" w:hAnsiTheme="majorHAnsi" w:cs="Times New Roman"/>
        </w:rPr>
        <w:t>Numer telefonu</w:t>
      </w:r>
      <w:r w:rsidR="00467ED0" w:rsidRPr="00467ED0">
        <w:rPr>
          <w:rFonts w:asciiTheme="majorHAnsi" w:hAnsiTheme="majorHAnsi" w:cs="Times New Roman"/>
        </w:rPr>
        <w:t xml:space="preserve"> (opcjonalnie)</w:t>
      </w:r>
      <w:r w:rsidRPr="00467ED0">
        <w:rPr>
          <w:rFonts w:asciiTheme="majorHAnsi" w:hAnsiTheme="majorHAnsi" w:cs="Times New Roman"/>
        </w:rPr>
        <w:t xml:space="preserve"> ………………………………………………………</w:t>
      </w:r>
      <w:r w:rsidR="00467ED0">
        <w:rPr>
          <w:rFonts w:asciiTheme="majorHAnsi" w:hAnsiTheme="majorHAnsi" w:cs="Times New Roman"/>
        </w:rPr>
        <w:t>…………………………………..</w:t>
      </w:r>
    </w:p>
    <w:p w14:paraId="4EAC1DB4" w14:textId="77777777" w:rsidR="00952C19" w:rsidRPr="00467ED0" w:rsidRDefault="00952C19" w:rsidP="00952C19">
      <w:pPr>
        <w:pStyle w:val="Akapitzlist"/>
        <w:numPr>
          <w:ilvl w:val="0"/>
          <w:numId w:val="4"/>
        </w:numPr>
        <w:spacing w:line="480" w:lineRule="auto"/>
        <w:jc w:val="both"/>
        <w:rPr>
          <w:rFonts w:asciiTheme="majorHAnsi" w:hAnsiTheme="majorHAnsi" w:cs="Times New Roman"/>
        </w:rPr>
      </w:pPr>
      <w:r w:rsidRPr="00467ED0">
        <w:rPr>
          <w:rFonts w:asciiTheme="majorHAnsi" w:hAnsiTheme="majorHAnsi" w:cs="Times New Roman"/>
        </w:rPr>
        <w:t>Adres nieruchomości, której będzie dotyczył wniosek o udzielenie dotacji</w:t>
      </w:r>
    </w:p>
    <w:p w14:paraId="3BFC636C" w14:textId="2C5FE27E" w:rsidR="00952C19" w:rsidRPr="00467ED0" w:rsidRDefault="00952C19" w:rsidP="00952C19">
      <w:pPr>
        <w:pStyle w:val="Akapitzlist"/>
        <w:spacing w:after="0" w:line="480" w:lineRule="auto"/>
        <w:ind w:left="1440"/>
        <w:jc w:val="both"/>
        <w:rPr>
          <w:rFonts w:asciiTheme="majorHAnsi" w:hAnsiTheme="majorHAnsi" w:cs="Times New Roman"/>
        </w:rPr>
      </w:pPr>
      <w:r w:rsidRPr="00467ED0">
        <w:rPr>
          <w:rFonts w:asciiTheme="majorHAnsi" w:hAnsiTheme="majorHAnsi" w:cs="Times New Roman"/>
        </w:rPr>
        <w:t>………………………………………………………………………</w:t>
      </w:r>
      <w:r w:rsidR="00467ED0" w:rsidRPr="00467ED0">
        <w:rPr>
          <w:rFonts w:asciiTheme="majorHAnsi" w:hAnsiTheme="majorHAnsi" w:cs="Times New Roman"/>
        </w:rPr>
        <w:t>…………………………………………………………………</w:t>
      </w:r>
    </w:p>
    <w:p w14:paraId="6D19D422" w14:textId="77777777" w:rsidR="00952C19" w:rsidRPr="00467ED0" w:rsidRDefault="00952C19" w:rsidP="00952C19">
      <w:pPr>
        <w:spacing w:after="0"/>
        <w:ind w:left="360"/>
        <w:jc w:val="right"/>
        <w:rPr>
          <w:rFonts w:asciiTheme="majorHAnsi" w:hAnsiTheme="majorHAnsi" w:cs="Times New Roman"/>
        </w:rPr>
      </w:pPr>
    </w:p>
    <w:p w14:paraId="58013E83" w14:textId="072337A1" w:rsidR="00952C19" w:rsidRPr="00467ED0" w:rsidRDefault="00952C19" w:rsidP="00952C19">
      <w:pPr>
        <w:spacing w:after="0"/>
        <w:ind w:left="360"/>
        <w:jc w:val="right"/>
        <w:rPr>
          <w:rFonts w:asciiTheme="majorHAnsi" w:hAnsiTheme="majorHAnsi" w:cs="Times New Roman"/>
        </w:rPr>
      </w:pPr>
      <w:r w:rsidRPr="00467ED0">
        <w:rPr>
          <w:rFonts w:asciiTheme="majorHAnsi" w:hAnsiTheme="majorHAnsi" w:cs="Times New Roman"/>
        </w:rPr>
        <w:t>……………………………………………..</w:t>
      </w:r>
    </w:p>
    <w:p w14:paraId="42C80E3E" w14:textId="7EE03F03" w:rsidR="00952C19" w:rsidRPr="00467ED0" w:rsidRDefault="00952C19" w:rsidP="00133A05">
      <w:pPr>
        <w:ind w:left="8148"/>
        <w:rPr>
          <w:rFonts w:asciiTheme="majorHAnsi" w:hAnsiTheme="majorHAnsi" w:cs="Times New Roman"/>
        </w:rPr>
      </w:pPr>
      <w:r w:rsidRPr="00467ED0">
        <w:rPr>
          <w:rFonts w:asciiTheme="majorHAnsi" w:hAnsiTheme="majorHAnsi" w:cs="Times New Roman"/>
        </w:rPr>
        <w:t xml:space="preserve">data i podpis </w:t>
      </w:r>
    </w:p>
    <w:p w14:paraId="7BDE6486" w14:textId="192A63A0" w:rsidR="00467ED0" w:rsidRDefault="00467ED0" w:rsidP="00133A05">
      <w:pPr>
        <w:ind w:left="8148"/>
        <w:rPr>
          <w:rFonts w:asciiTheme="majorHAnsi" w:hAnsiTheme="majorHAnsi" w:cs="Times New Roman"/>
        </w:rPr>
      </w:pPr>
    </w:p>
    <w:p w14:paraId="0A3CB012" w14:textId="553B45D4" w:rsidR="00467ED0" w:rsidRDefault="00467ED0" w:rsidP="00133A05">
      <w:pPr>
        <w:ind w:left="8148"/>
        <w:rPr>
          <w:rFonts w:asciiTheme="majorHAnsi" w:hAnsiTheme="majorHAnsi" w:cs="Times New Roman"/>
        </w:rPr>
      </w:pPr>
    </w:p>
    <w:p w14:paraId="5DF2C50F" w14:textId="198D2AF1" w:rsidR="00467ED0" w:rsidRPr="00E96B24" w:rsidRDefault="00467ED0" w:rsidP="00467ED0">
      <w:pPr>
        <w:jc w:val="both"/>
        <w:rPr>
          <w:rFonts w:asciiTheme="majorHAnsi" w:hAnsiTheme="majorHAnsi" w:cs="Times New Roman"/>
        </w:rPr>
      </w:pPr>
    </w:p>
    <w:p w14:paraId="70883766" w14:textId="77777777" w:rsidR="00133A05" w:rsidRDefault="00133A05" w:rsidP="00133A05">
      <w:pPr>
        <w:rPr>
          <w:rFonts w:asciiTheme="majorHAnsi" w:hAnsiTheme="majorHAnsi" w:cstheme="majorHAnsi"/>
          <w:b/>
          <w:bCs/>
        </w:rPr>
      </w:pPr>
    </w:p>
    <w:p w14:paraId="65138027" w14:textId="34064B6C" w:rsidR="00133A05" w:rsidRPr="00133A05" w:rsidRDefault="00133A05" w:rsidP="00133A05">
      <w:pPr>
        <w:rPr>
          <w:rFonts w:asciiTheme="majorHAnsi" w:hAnsiTheme="majorHAnsi" w:cstheme="majorHAnsi"/>
          <w:b/>
          <w:bCs/>
        </w:rPr>
      </w:pPr>
      <w:r w:rsidRPr="00133A05">
        <w:rPr>
          <w:rFonts w:asciiTheme="majorHAnsi" w:hAnsiTheme="majorHAnsi" w:cstheme="majorHAnsi"/>
          <w:b/>
          <w:bCs/>
        </w:rPr>
        <w:t>KLAUZULA INFORMACYJNA RODO</w:t>
      </w:r>
    </w:p>
    <w:p w14:paraId="38284BEF" w14:textId="77777777" w:rsidR="00133A05" w:rsidRPr="00133A05" w:rsidRDefault="00133A05" w:rsidP="00133A05">
      <w:pPr>
        <w:spacing w:after="0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133A05">
        <w:rPr>
          <w:rFonts w:asciiTheme="majorHAnsi" w:eastAsia="Times New Roman" w:hAnsiTheme="majorHAnsi" w:cstheme="majorHAnsi"/>
          <w:iCs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informujemy, że:</w:t>
      </w:r>
    </w:p>
    <w:p w14:paraId="7CF5DBA6" w14:textId="45CF394B" w:rsidR="00133A05" w:rsidRPr="00133A05" w:rsidRDefault="00133A05" w:rsidP="00133A05">
      <w:pPr>
        <w:numPr>
          <w:ilvl w:val="0"/>
          <w:numId w:val="7"/>
        </w:numPr>
        <w:suppressAutoHyphens/>
        <w:spacing w:after="0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133A05">
        <w:rPr>
          <w:rFonts w:asciiTheme="majorHAnsi" w:eastAsia="Times New Roman" w:hAnsiTheme="majorHAnsi" w:cstheme="majorHAnsi"/>
          <w:iCs/>
          <w:lang w:eastAsia="pl-PL"/>
        </w:rPr>
        <w:t xml:space="preserve">Administratorem, czyli podmiotem decydującym o tym, które dane osobowe będą przetwarzane oraz w jakim celu, i jakim sposobem, jest Wójt Gminy </w:t>
      </w:r>
      <w:r w:rsidR="00F81337">
        <w:rPr>
          <w:rFonts w:asciiTheme="majorHAnsi" w:eastAsia="Times New Roman" w:hAnsiTheme="majorHAnsi" w:cstheme="majorHAnsi"/>
          <w:iCs/>
          <w:lang w:eastAsia="pl-PL"/>
        </w:rPr>
        <w:t>Narew</w:t>
      </w:r>
      <w:r w:rsidRPr="00133A05">
        <w:rPr>
          <w:rFonts w:asciiTheme="majorHAnsi" w:eastAsia="Times New Roman" w:hAnsiTheme="majorHAnsi" w:cstheme="majorHAnsi"/>
          <w:iCs/>
          <w:lang w:eastAsia="pl-PL"/>
        </w:rPr>
        <w:t>, którego dane kontaktowe są następujące:</w:t>
      </w:r>
    </w:p>
    <w:p w14:paraId="7EF8689C" w14:textId="4BE327BF" w:rsidR="00133A05" w:rsidRPr="00133A05" w:rsidRDefault="00133A05" w:rsidP="00133A05">
      <w:pPr>
        <w:spacing w:after="0"/>
        <w:ind w:left="720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133A05">
        <w:rPr>
          <w:rFonts w:asciiTheme="majorHAnsi" w:eastAsia="Times New Roman" w:hAnsiTheme="majorHAnsi" w:cstheme="majorHAnsi"/>
          <w:iCs/>
          <w:lang w:eastAsia="pl-PL"/>
        </w:rPr>
        <w:t xml:space="preserve">- adres korespondencyjny: ul. </w:t>
      </w:r>
      <w:r w:rsidR="00500EBB">
        <w:rPr>
          <w:rFonts w:asciiTheme="majorHAnsi" w:eastAsia="Times New Roman" w:hAnsiTheme="majorHAnsi" w:cstheme="majorHAnsi"/>
          <w:iCs/>
          <w:lang w:eastAsia="pl-PL"/>
        </w:rPr>
        <w:t>Mickiewicza, 17-210 Narew</w:t>
      </w:r>
    </w:p>
    <w:p w14:paraId="1AD22BE0" w14:textId="51EC82B9" w:rsidR="00133A05" w:rsidRPr="00133A05" w:rsidRDefault="00133A05" w:rsidP="00133A05">
      <w:pPr>
        <w:spacing w:after="0"/>
        <w:ind w:left="720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133A05">
        <w:rPr>
          <w:rFonts w:asciiTheme="majorHAnsi" w:eastAsia="Times New Roman" w:hAnsiTheme="majorHAnsi" w:cstheme="majorHAnsi"/>
          <w:iCs/>
          <w:lang w:eastAsia="pl-PL"/>
        </w:rPr>
        <w:t>- nr telefonu (</w:t>
      </w:r>
      <w:r w:rsidR="00442C38">
        <w:rPr>
          <w:rFonts w:asciiTheme="majorHAnsi" w:eastAsia="Times New Roman" w:hAnsiTheme="majorHAnsi" w:cstheme="majorHAnsi"/>
          <w:iCs/>
          <w:lang w:eastAsia="pl-PL"/>
        </w:rPr>
        <w:t>85</w:t>
      </w:r>
      <w:r w:rsidRPr="00133A05">
        <w:rPr>
          <w:rFonts w:asciiTheme="majorHAnsi" w:eastAsia="Times New Roman" w:hAnsiTheme="majorHAnsi" w:cstheme="majorHAnsi"/>
          <w:iCs/>
          <w:lang w:eastAsia="pl-PL"/>
        </w:rPr>
        <w:t xml:space="preserve">) </w:t>
      </w:r>
      <w:r w:rsidR="00442C38">
        <w:rPr>
          <w:rFonts w:asciiTheme="majorHAnsi" w:eastAsia="Times New Roman" w:hAnsiTheme="majorHAnsi" w:cstheme="majorHAnsi"/>
          <w:iCs/>
          <w:lang w:eastAsia="pl-PL"/>
        </w:rPr>
        <w:t>681 60 16</w:t>
      </w:r>
    </w:p>
    <w:p w14:paraId="0BE9E5F4" w14:textId="6CA43D7B" w:rsidR="00133A05" w:rsidRPr="00133A05" w:rsidRDefault="00133A05" w:rsidP="00133A05">
      <w:pPr>
        <w:spacing w:after="0"/>
        <w:ind w:left="720"/>
        <w:jc w:val="both"/>
        <w:rPr>
          <w:rFonts w:asciiTheme="majorHAnsi" w:eastAsia="Times New Roman" w:hAnsiTheme="majorHAnsi" w:cstheme="majorHAnsi"/>
          <w:iCs/>
          <w:lang w:val="en-US" w:eastAsia="pl-PL"/>
        </w:rPr>
      </w:pPr>
      <w:r w:rsidRPr="00133A05">
        <w:rPr>
          <w:rFonts w:asciiTheme="majorHAnsi" w:eastAsia="Times New Roman" w:hAnsiTheme="majorHAnsi" w:cstheme="majorHAnsi"/>
          <w:iCs/>
          <w:lang w:val="en-US" w:eastAsia="pl-PL"/>
        </w:rPr>
        <w:t xml:space="preserve">- e-mail: </w:t>
      </w:r>
      <w:hyperlink r:id="rId5" w:history="1">
        <w:r w:rsidR="00442C38" w:rsidRPr="00442C38">
          <w:rPr>
            <w:rStyle w:val="Hipercze"/>
            <w:rFonts w:ascii="Arial" w:hAnsi="Arial" w:cs="Arial"/>
            <w:color w:val="auto"/>
            <w:sz w:val="19"/>
            <w:szCs w:val="19"/>
            <w:bdr w:val="none" w:sz="0" w:space="0" w:color="auto" w:frame="1"/>
          </w:rPr>
          <w:t>narew@narew.gmina.pl</w:t>
        </w:r>
      </w:hyperlink>
      <w:r w:rsidR="00500EBB" w:rsidRPr="00442C38">
        <w:rPr>
          <w:rFonts w:ascii="Arial" w:hAnsi="Arial" w:cs="Arial"/>
          <w:sz w:val="19"/>
          <w:szCs w:val="19"/>
          <w:shd w:val="clear" w:color="auto" w:fill="FFFFFF"/>
        </w:rPr>
        <w:t> </w:t>
      </w:r>
    </w:p>
    <w:p w14:paraId="2F09F9FA" w14:textId="3A430F7B" w:rsidR="00133A05" w:rsidRPr="00133A05" w:rsidRDefault="00133A05" w:rsidP="00133A05">
      <w:pPr>
        <w:numPr>
          <w:ilvl w:val="0"/>
          <w:numId w:val="7"/>
        </w:numPr>
        <w:suppressAutoHyphens/>
        <w:spacing w:after="0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133A05">
        <w:rPr>
          <w:rFonts w:asciiTheme="majorHAnsi" w:eastAsia="Times New Roman" w:hAnsiTheme="majorHAnsi" w:cstheme="majorHAnsi"/>
          <w:iCs/>
          <w:lang w:eastAsia="pl-PL"/>
        </w:rPr>
        <w:t>We wszystkich sprawach dotyczących ochrony danych osobowych, ma Pani/Pan prawo kontaktować się z naszym Inspektorem ochrony danych na adres mailowy</w:t>
      </w:r>
      <w:r w:rsidRPr="00442C38">
        <w:rPr>
          <w:rFonts w:asciiTheme="majorHAnsi" w:eastAsia="Times New Roman" w:hAnsiTheme="majorHAnsi" w:cstheme="majorHAnsi"/>
          <w:iCs/>
          <w:lang w:eastAsia="pl-PL"/>
        </w:rPr>
        <w:t xml:space="preserve">: </w:t>
      </w:r>
      <w:hyperlink r:id="rId6" w:history="1">
        <w:r w:rsidR="00500EBB" w:rsidRPr="00442C38">
          <w:rPr>
            <w:rStyle w:val="Hipercze"/>
            <w:rFonts w:ascii="Arial" w:hAnsi="Arial" w:cs="Arial"/>
            <w:color w:val="auto"/>
            <w:sz w:val="19"/>
            <w:szCs w:val="19"/>
            <w:bdr w:val="none" w:sz="0" w:space="0" w:color="auto" w:frame="1"/>
          </w:rPr>
          <w:t>iod@narew.gmina.pl</w:t>
        </w:r>
      </w:hyperlink>
      <w:r w:rsidR="00500EBB">
        <w:rPr>
          <w:rFonts w:ascii="Arial" w:hAnsi="Arial" w:cs="Arial"/>
          <w:color w:val="515151"/>
          <w:sz w:val="19"/>
          <w:szCs w:val="19"/>
          <w:shd w:val="clear" w:color="auto" w:fill="FFFFFF"/>
        </w:rPr>
        <w:t> </w:t>
      </w:r>
    </w:p>
    <w:p w14:paraId="2CC7C489" w14:textId="5D143902" w:rsidR="00133A05" w:rsidRPr="00133A05" w:rsidRDefault="00133A05" w:rsidP="00133A05">
      <w:pPr>
        <w:numPr>
          <w:ilvl w:val="0"/>
          <w:numId w:val="7"/>
        </w:numPr>
        <w:suppressAutoHyphens/>
        <w:spacing w:after="0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133A05">
        <w:rPr>
          <w:rFonts w:asciiTheme="majorHAnsi" w:eastAsia="Times New Roman" w:hAnsiTheme="majorHAnsi" w:cstheme="majorHAnsi"/>
          <w:iCs/>
          <w:lang w:eastAsia="pl-PL"/>
        </w:rPr>
        <w:t xml:space="preserve">Pani/Pana dane osobowe przetwarzane będą w celu podjęcia działań przed zawarciem umowy  o  dofinansowanie w ramach Programu Ciepłe Mieszkanie i jej późniejszej realizacji oraz w celu wypełnienia obowiązków prawnych ciążących na Administratorze na podstawie  art. 6 ust. 1 lit. b i c ogólnego rozporządzenia o ochronie danych, w związku ustawą Prawo o ochronie środowiska, ustawą o samorządzie gminnym i ustawą o finansach publicznych. Dobrowolnie podane dane kontaktowe będą przetwarzane na podstawie zgody art. 6 ust. 1 lit. a ogólnego rozporządzenia o ochronie danych. </w:t>
      </w:r>
    </w:p>
    <w:p w14:paraId="06CB9803" w14:textId="77777777" w:rsidR="00133A05" w:rsidRPr="00133A05" w:rsidRDefault="00133A05" w:rsidP="00133A05">
      <w:pPr>
        <w:numPr>
          <w:ilvl w:val="0"/>
          <w:numId w:val="7"/>
        </w:numPr>
        <w:suppressAutoHyphens/>
        <w:spacing w:after="0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133A05">
        <w:rPr>
          <w:rFonts w:asciiTheme="majorHAnsi" w:eastAsia="Times New Roman" w:hAnsiTheme="majorHAnsi" w:cstheme="majorHAnsi"/>
          <w:iCs/>
          <w:lang w:eastAsia="pl-PL"/>
        </w:rPr>
        <w:t>Odbiorcami danych osobowych będą wyłącznie podmioty uprawnione do uzyskania danych osobowych na podstawie przepisów prawa.</w:t>
      </w:r>
    </w:p>
    <w:p w14:paraId="4B934F34" w14:textId="77777777" w:rsidR="00133A05" w:rsidRPr="00133A05" w:rsidRDefault="00133A05" w:rsidP="00133A05">
      <w:pPr>
        <w:numPr>
          <w:ilvl w:val="0"/>
          <w:numId w:val="7"/>
        </w:numPr>
        <w:suppressAutoHyphens/>
        <w:spacing w:after="0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133A05">
        <w:rPr>
          <w:rFonts w:asciiTheme="majorHAnsi" w:eastAsia="Times New Roman" w:hAnsiTheme="majorHAnsi" w:cstheme="majorHAnsi"/>
          <w:iCs/>
          <w:lang w:eastAsia="pl-PL"/>
        </w:rPr>
        <w:t>Pani/Pana dane osobowe są przetwarzane na czas realizacji celu, a po jego zakończeniu na czas przechowywania i archiwizacji, zgodnie z obowiązującą nas instrukcją kancelaryjną i jednolitym rzeczowym wykazem akt,</w:t>
      </w:r>
    </w:p>
    <w:p w14:paraId="6D526CDB" w14:textId="1A714683" w:rsidR="00133A05" w:rsidRPr="00133A05" w:rsidRDefault="00133A05" w:rsidP="00133A05">
      <w:pPr>
        <w:numPr>
          <w:ilvl w:val="0"/>
          <w:numId w:val="7"/>
        </w:numPr>
        <w:suppressAutoHyphens/>
        <w:spacing w:after="0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133A05">
        <w:rPr>
          <w:rFonts w:asciiTheme="majorHAnsi" w:eastAsia="Times New Roman" w:hAnsiTheme="majorHAnsi" w:cstheme="majorHAnsi"/>
          <w:iCs/>
          <w:lang w:eastAsia="pl-PL"/>
        </w:rPr>
        <w:t xml:space="preserve">Ma Pani/Pan prawo do: ochrony swoich danych osobowych, żądania dostępu do nich, uzyskania ich kopii, sprostowania, prawo do ograniczenia ich przetwarzania oraz prawo wniesienia skargi do Prezesa Urzędu Ochrony Danych Osobowych (ul. </w:t>
      </w:r>
      <w:r w:rsidR="00442C38">
        <w:rPr>
          <w:rFonts w:asciiTheme="majorHAnsi" w:eastAsia="Times New Roman" w:hAnsiTheme="majorHAnsi" w:cstheme="majorHAnsi"/>
          <w:iCs/>
          <w:lang w:eastAsia="pl-PL"/>
        </w:rPr>
        <w:t>Stawki 2, 00-193 Warszawa</w:t>
      </w:r>
      <w:r w:rsidRPr="00133A05">
        <w:rPr>
          <w:rFonts w:asciiTheme="majorHAnsi" w:eastAsia="Times New Roman" w:hAnsiTheme="majorHAnsi" w:cstheme="majorHAnsi"/>
          <w:iCs/>
          <w:lang w:eastAsia="pl-PL"/>
        </w:rPr>
        <w:t>) .</w:t>
      </w:r>
    </w:p>
    <w:p w14:paraId="0E270E24" w14:textId="77777777" w:rsidR="00133A05" w:rsidRPr="00133A05" w:rsidRDefault="00133A05" w:rsidP="00133A05">
      <w:pPr>
        <w:spacing w:after="0"/>
        <w:ind w:left="720"/>
        <w:jc w:val="both"/>
        <w:rPr>
          <w:rFonts w:asciiTheme="majorHAnsi" w:eastAsia="Times New Roman" w:hAnsiTheme="majorHAnsi" w:cstheme="majorHAnsi"/>
          <w:iCs/>
          <w:lang w:eastAsia="pl-PL"/>
        </w:rPr>
      </w:pPr>
      <w:r w:rsidRPr="00133A05">
        <w:rPr>
          <w:rFonts w:asciiTheme="majorHAnsi" w:eastAsia="Times New Roman" w:hAnsiTheme="majorHAnsi" w:cstheme="majorHAnsi"/>
          <w:iCs/>
          <w:lang w:eastAsia="pl-PL"/>
        </w:rPr>
        <w:t>Ponadto, w odniesieniu do danych przetwarzanych na podstawie zgody ma Pani/Pan dodatkowo prawo do cofnięcia zgody w dowolnym momencie bez wpływu na zgodność z prawem przetwarzania, którego dokonano na podstawie zgody przed jej cofnięciem oraz żądania usunięcia danych. Wycofać się ze zgody można w formie wysłania żądania na nasz adres e-mail lub adres pocztowy. Konsekwencją wycofania się ze zgody będzie brak możliwości przetwarzania przez nas tych danych.</w:t>
      </w:r>
    </w:p>
    <w:p w14:paraId="0B5622DE" w14:textId="34C704D5" w:rsidR="00133A05" w:rsidRPr="00133A05" w:rsidRDefault="00133A05" w:rsidP="00133A05">
      <w:pPr>
        <w:pStyle w:val="Akapitzlist"/>
        <w:suppressAutoHyphens/>
        <w:spacing w:after="0"/>
        <w:jc w:val="both"/>
        <w:rPr>
          <w:rFonts w:asciiTheme="majorHAnsi" w:hAnsiTheme="majorHAnsi" w:cstheme="majorHAnsi"/>
          <w:iCs/>
          <w:lang w:eastAsia="pl-PL"/>
        </w:rPr>
      </w:pPr>
      <w:r w:rsidRPr="00133A05">
        <w:rPr>
          <w:rFonts w:asciiTheme="majorHAnsi" w:hAnsiTheme="majorHAnsi" w:cstheme="majorHAnsi"/>
          <w:iCs/>
          <w:lang w:eastAsia="pl-PL"/>
        </w:rPr>
        <w:t xml:space="preserve"> </w:t>
      </w:r>
    </w:p>
    <w:p w14:paraId="02846370" w14:textId="77777777" w:rsidR="00133A05" w:rsidRPr="00133A05" w:rsidRDefault="00133A05" w:rsidP="00133A05">
      <w:pPr>
        <w:spacing w:after="0"/>
        <w:jc w:val="both"/>
        <w:rPr>
          <w:rFonts w:asciiTheme="majorHAnsi" w:eastAsia="Times New Roman" w:hAnsiTheme="majorHAnsi" w:cstheme="majorHAnsi"/>
          <w:i/>
          <w:lang w:eastAsia="pl-PL"/>
        </w:rPr>
      </w:pPr>
    </w:p>
    <w:p w14:paraId="2BE7696D" w14:textId="77777777" w:rsidR="00133A05" w:rsidRPr="00133A05" w:rsidRDefault="00133A05" w:rsidP="00133A05">
      <w:pPr>
        <w:spacing w:after="0"/>
        <w:jc w:val="both"/>
        <w:rPr>
          <w:rFonts w:asciiTheme="majorHAnsi" w:eastAsia="Times New Roman" w:hAnsiTheme="majorHAnsi" w:cstheme="majorHAnsi"/>
          <w:iCs/>
          <w:lang w:eastAsia="pl-PL"/>
        </w:rPr>
      </w:pPr>
    </w:p>
    <w:p w14:paraId="68611071" w14:textId="77777777" w:rsidR="00AD2CC8" w:rsidRPr="00E96B24" w:rsidRDefault="00AD2CC8">
      <w:pPr>
        <w:rPr>
          <w:rFonts w:asciiTheme="majorHAnsi" w:hAnsiTheme="majorHAnsi"/>
        </w:rPr>
      </w:pPr>
    </w:p>
    <w:sectPr w:rsidR="00AD2CC8" w:rsidRPr="00E96B24" w:rsidSect="00717E16">
      <w:pgSz w:w="11906" w:h="16838"/>
      <w:pgMar w:top="567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2658"/>
    <w:multiLevelType w:val="hybridMultilevel"/>
    <w:tmpl w:val="5888D25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033297"/>
    <w:multiLevelType w:val="hybridMultilevel"/>
    <w:tmpl w:val="0372A16C"/>
    <w:lvl w:ilvl="0" w:tplc="7C20584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D03F4"/>
    <w:multiLevelType w:val="hybridMultilevel"/>
    <w:tmpl w:val="92E607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364DF9"/>
    <w:multiLevelType w:val="multilevel"/>
    <w:tmpl w:val="2B748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B9118E"/>
    <w:multiLevelType w:val="hybridMultilevel"/>
    <w:tmpl w:val="62DADE7E"/>
    <w:lvl w:ilvl="0" w:tplc="7C20584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B0419"/>
    <w:multiLevelType w:val="hybridMultilevel"/>
    <w:tmpl w:val="EB38775C"/>
    <w:lvl w:ilvl="0" w:tplc="7C20584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C18D4"/>
    <w:multiLevelType w:val="hybridMultilevel"/>
    <w:tmpl w:val="4A4831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5361231">
    <w:abstractNumId w:val="1"/>
  </w:num>
  <w:num w:numId="2" w16cid:durableId="283778285">
    <w:abstractNumId w:val="6"/>
  </w:num>
  <w:num w:numId="3" w16cid:durableId="290979901">
    <w:abstractNumId w:val="0"/>
  </w:num>
  <w:num w:numId="4" w16cid:durableId="15738345">
    <w:abstractNumId w:val="2"/>
  </w:num>
  <w:num w:numId="5" w16cid:durableId="411902129">
    <w:abstractNumId w:val="4"/>
  </w:num>
  <w:num w:numId="6" w16cid:durableId="845244061">
    <w:abstractNumId w:val="5"/>
  </w:num>
  <w:num w:numId="7" w16cid:durableId="2103329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C19"/>
    <w:rsid w:val="00096688"/>
    <w:rsid w:val="00133A05"/>
    <w:rsid w:val="002C54EB"/>
    <w:rsid w:val="00442C38"/>
    <w:rsid w:val="00467ED0"/>
    <w:rsid w:val="004705E0"/>
    <w:rsid w:val="00500EBB"/>
    <w:rsid w:val="00597F08"/>
    <w:rsid w:val="00717E16"/>
    <w:rsid w:val="00792218"/>
    <w:rsid w:val="008564DE"/>
    <w:rsid w:val="008A0B04"/>
    <w:rsid w:val="00952C19"/>
    <w:rsid w:val="00A34446"/>
    <w:rsid w:val="00A474D6"/>
    <w:rsid w:val="00AD2CC8"/>
    <w:rsid w:val="00B179E5"/>
    <w:rsid w:val="00CA108B"/>
    <w:rsid w:val="00CC62DA"/>
    <w:rsid w:val="00D60DF0"/>
    <w:rsid w:val="00DD065C"/>
    <w:rsid w:val="00E96B24"/>
    <w:rsid w:val="00EC44E1"/>
    <w:rsid w:val="00EE2DEB"/>
    <w:rsid w:val="00F8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6FB2"/>
  <w15:docId w15:val="{61957661-BD69-41AB-9163-ECC4B129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C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52C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2C19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952C19"/>
  </w:style>
  <w:style w:type="paragraph" w:styleId="Tekstdymka">
    <w:name w:val="Balloon Text"/>
    <w:basedOn w:val="Normalny"/>
    <w:link w:val="TekstdymkaZnak"/>
    <w:uiPriority w:val="99"/>
    <w:semiHidden/>
    <w:unhideWhenUsed/>
    <w:rsid w:val="00A34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44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5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4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4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4EB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2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arew.gmina.pl" TargetMode="External"/><Relationship Id="rId5" Type="http://schemas.openxmlformats.org/officeDocument/2006/relationships/hyperlink" Target="mailto:narew@narew.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Witkowska</dc:creator>
  <cp:keywords/>
  <dc:description/>
  <cp:lastModifiedBy>AnnaP</cp:lastModifiedBy>
  <cp:revision>8</cp:revision>
  <cp:lastPrinted>2022-08-18T06:12:00Z</cp:lastPrinted>
  <dcterms:created xsi:type="dcterms:W3CDTF">2022-08-17T11:02:00Z</dcterms:created>
  <dcterms:modified xsi:type="dcterms:W3CDTF">2022-08-18T06:12:00Z</dcterms:modified>
</cp:coreProperties>
</file>